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95" w:rsidRDefault="00A71895" w:rsidP="009973EA">
      <w:pPr>
        <w:spacing w:before="100" w:beforeAutospacing="1" w:after="100" w:afterAutospacing="1" w:line="240" w:lineRule="auto"/>
        <w:outlineLvl w:val="0"/>
        <w:rPr>
          <w:rFonts w:ascii="Times New Roman" w:eastAsia="Times New Roman" w:hAnsi="Times New Roman" w:cs="Times New Roman"/>
          <w:b/>
          <w:bCs/>
          <w:kern w:val="36"/>
          <w:sz w:val="32"/>
          <w:szCs w:val="32"/>
          <w:lang w:val="es-ES" w:eastAsia="es-MX"/>
        </w:rPr>
      </w:pPr>
    </w:p>
    <w:p w:rsidR="009973EA" w:rsidRPr="002A0FDE" w:rsidRDefault="00A71895" w:rsidP="009973EA">
      <w:pPr>
        <w:spacing w:before="100" w:beforeAutospacing="1" w:after="100" w:afterAutospacing="1" w:line="240" w:lineRule="auto"/>
        <w:outlineLvl w:val="0"/>
        <w:rPr>
          <w:rFonts w:ascii="Times New Roman" w:eastAsia="Times New Roman" w:hAnsi="Times New Roman" w:cs="Times New Roman"/>
          <w:b/>
          <w:bCs/>
          <w:i/>
          <w:kern w:val="36"/>
          <w:sz w:val="32"/>
          <w:szCs w:val="32"/>
          <w:lang w:val="es-ES" w:eastAsia="es-MX"/>
        </w:rPr>
      </w:pPr>
      <w:r w:rsidRPr="00237C76">
        <w:rPr>
          <w:rFonts w:ascii="Times New Roman" w:eastAsia="Times New Roman" w:hAnsi="Times New Roman" w:cs="Times New Roman"/>
          <w:b/>
          <w:bCs/>
          <w:noProof/>
          <w:kern w:val="36"/>
          <w:sz w:val="36"/>
          <w:szCs w:val="36"/>
          <w:lang w:eastAsia="es-MX"/>
        </w:rPr>
        <w:drawing>
          <wp:anchor distT="0" distB="0" distL="114300" distR="114300" simplePos="0" relativeHeight="251658240" behindDoc="0" locked="0" layoutInCell="1" allowOverlap="1">
            <wp:simplePos x="0" y="0"/>
            <wp:positionH relativeFrom="column">
              <wp:posOffset>105410</wp:posOffset>
            </wp:positionH>
            <wp:positionV relativeFrom="paragraph">
              <wp:posOffset>-135890</wp:posOffset>
            </wp:positionV>
            <wp:extent cx="394970" cy="523875"/>
            <wp:effectExtent l="19050" t="0" r="5080" b="0"/>
            <wp:wrapThrough wrapText="bothSides">
              <wp:wrapPolygon edited="0">
                <wp:start x="-1042" y="0"/>
                <wp:lineTo x="-1042" y="21207"/>
                <wp:lineTo x="21878" y="21207"/>
                <wp:lineTo x="21878" y="0"/>
                <wp:lineTo x="-1042" y="0"/>
              </wp:wrapPolygon>
            </wp:wrapThrough>
            <wp:docPr id="1" name="0 Imagen" descr="Logo Pío XII chiqu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ío XII chiquito.jpg"/>
                    <pic:cNvPicPr/>
                  </pic:nvPicPr>
                  <pic:blipFill>
                    <a:blip r:embed="rId4" cstate="print"/>
                    <a:stretch>
                      <a:fillRect/>
                    </a:stretch>
                  </pic:blipFill>
                  <pic:spPr>
                    <a:xfrm>
                      <a:off x="0" y="0"/>
                      <a:ext cx="394970" cy="523875"/>
                    </a:xfrm>
                    <a:prstGeom prst="rect">
                      <a:avLst/>
                    </a:prstGeom>
                  </pic:spPr>
                </pic:pic>
              </a:graphicData>
            </a:graphic>
          </wp:anchor>
        </w:drawing>
      </w:r>
      <w:r w:rsidR="009973EA" w:rsidRPr="00237C76">
        <w:rPr>
          <w:rFonts w:ascii="Times New Roman" w:eastAsia="Times New Roman" w:hAnsi="Times New Roman" w:cs="Times New Roman"/>
          <w:b/>
          <w:bCs/>
          <w:kern w:val="36"/>
          <w:sz w:val="36"/>
          <w:szCs w:val="36"/>
          <w:lang w:val="es-ES" w:eastAsia="es-MX"/>
        </w:rPr>
        <w:t xml:space="preserve">Creo en el Espíritu Santo: Señor y dador de vida    </w:t>
      </w:r>
      <w:r w:rsidR="009973EA">
        <w:rPr>
          <w:rFonts w:ascii="Times New Roman" w:eastAsia="Times New Roman" w:hAnsi="Times New Roman" w:cs="Times New Roman"/>
          <w:b/>
          <w:bCs/>
          <w:kern w:val="36"/>
          <w:sz w:val="32"/>
          <w:szCs w:val="32"/>
          <w:lang w:val="es-ES" w:eastAsia="es-MX"/>
        </w:rPr>
        <w:t xml:space="preserve">                                         </w:t>
      </w:r>
      <w:r w:rsidR="009973EA" w:rsidRPr="002A0FDE">
        <w:rPr>
          <w:rFonts w:ascii="Times New Roman" w:eastAsia="Times New Roman" w:hAnsi="Times New Roman" w:cs="Times New Roman"/>
          <w:b/>
          <w:bCs/>
          <w:i/>
          <w:kern w:val="36"/>
          <w:sz w:val="28"/>
          <w:szCs w:val="28"/>
          <w:lang w:val="es-ES" w:eastAsia="es-MX"/>
        </w:rPr>
        <w:t>Sin el Espíritu Santo no hay libertad ni vida cristiana ni Iglesia</w:t>
      </w:r>
    </w:p>
    <w:p w:rsidR="009973EA" w:rsidRPr="003A684D" w:rsidRDefault="009973EA" w:rsidP="009973EA">
      <w:pPr>
        <w:spacing w:before="100" w:beforeAutospacing="1" w:after="100" w:afterAutospacing="1" w:line="240" w:lineRule="auto"/>
        <w:jc w:val="both"/>
        <w:rPr>
          <w:rFonts w:ascii="Times New Roman" w:eastAsia="Times New Roman" w:hAnsi="Times New Roman" w:cs="Times New Roman"/>
          <w:b/>
          <w:sz w:val="24"/>
          <w:szCs w:val="24"/>
          <w:lang w:val="es-ES" w:eastAsia="es-MX"/>
        </w:rPr>
      </w:pPr>
      <w:r w:rsidRPr="009973EA">
        <w:rPr>
          <w:rFonts w:ascii="Times New Roman" w:eastAsia="Times New Roman" w:hAnsi="Times New Roman" w:cs="Times New Roman"/>
          <w:sz w:val="24"/>
          <w:szCs w:val="24"/>
          <w:lang w:val="es-ES" w:eastAsia="es-MX"/>
        </w:rPr>
        <w:t xml:space="preserve">«El misterio de la Santísima Trinidad es el misterio central de la fe y de la vida cristiana».  Con la afirmación que el Espíritu Santo es «Señor y dador de vida», el credo confiesa la divinidad del Espíritu y su igualdad con el Padre y el Hijo. Lo confesamos como otra persona divina con relación a Jesús y al Padre. Porque no es una criatura, lo proclamamos como Señor. Es principio de vida, dador de la vida misma de Dios a la criatura. </w:t>
      </w:r>
      <w:r w:rsidRPr="009973EA">
        <w:rPr>
          <w:rFonts w:ascii="Times New Roman" w:eastAsia="Times New Roman" w:hAnsi="Times New Roman" w:cs="Times New Roman"/>
          <w:b/>
          <w:bCs/>
          <w:sz w:val="24"/>
          <w:szCs w:val="24"/>
          <w:lang w:val="es-ES" w:eastAsia="es-MX"/>
        </w:rPr>
        <w:t xml:space="preserve">Él derrama en nosotros el amor de </w:t>
      </w:r>
      <w:r w:rsidRPr="003A684D">
        <w:rPr>
          <w:rFonts w:ascii="Times New Roman" w:eastAsia="Times New Roman" w:hAnsi="Times New Roman" w:cs="Times New Roman"/>
          <w:b/>
          <w:bCs/>
          <w:sz w:val="24"/>
          <w:szCs w:val="24"/>
          <w:lang w:val="es-ES" w:eastAsia="es-MX"/>
        </w:rPr>
        <w:t>Dios</w:t>
      </w:r>
      <w:r w:rsidR="003A684D" w:rsidRPr="003A684D">
        <w:rPr>
          <w:rFonts w:ascii="Times New Roman" w:eastAsia="Times New Roman" w:hAnsi="Times New Roman" w:cs="Times New Roman"/>
          <w:b/>
          <w:sz w:val="24"/>
          <w:szCs w:val="24"/>
          <w:lang w:val="es-ES" w:eastAsia="es-MX"/>
        </w:rPr>
        <w:t xml:space="preserve"> y de Cristo.</w:t>
      </w:r>
    </w:p>
    <w:p w:rsidR="009973EA" w:rsidRPr="009973EA" w:rsidRDefault="009973EA" w:rsidP="009973EA">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9973EA">
        <w:rPr>
          <w:rFonts w:ascii="Times New Roman" w:eastAsia="Times New Roman" w:hAnsi="Times New Roman" w:cs="Times New Roman"/>
          <w:sz w:val="24"/>
          <w:szCs w:val="24"/>
          <w:lang w:val="es-ES" w:eastAsia="es-MX"/>
        </w:rPr>
        <w:t xml:space="preserve">La Biblia usa diferentes símbolos para presentar al Espíritu Santo como principio de vida. Los símbolos del agua, del fuego y del viento recuerdan que viene a irrigar la árida tierra que somos nosotros. Él es el soplo de la vida. Junto con la Palabra de Dios está en el origen del ser y de la vida de toda criatura. Con otros símbolos, como dedo, mano, nube y luz, unción, sello y paloma, los autores bíblicos insisten en su misión, liberar para una vida nueva. Por el agua y el Espíritu, el cristiano es injertado en Cristo y renace para la vida filial. </w:t>
      </w:r>
      <w:r w:rsidRPr="009973EA">
        <w:rPr>
          <w:rFonts w:ascii="Times New Roman" w:eastAsia="Times New Roman" w:hAnsi="Times New Roman" w:cs="Times New Roman"/>
          <w:b/>
          <w:bCs/>
          <w:sz w:val="24"/>
          <w:szCs w:val="24"/>
          <w:lang w:val="es-ES" w:eastAsia="es-MX"/>
        </w:rPr>
        <w:t>Él infunde en nosotros la vida misma de Dios</w:t>
      </w:r>
      <w:r w:rsidRPr="009973EA">
        <w:rPr>
          <w:rFonts w:ascii="Times New Roman" w:eastAsia="Times New Roman" w:hAnsi="Times New Roman" w:cs="Times New Roman"/>
          <w:sz w:val="24"/>
          <w:szCs w:val="24"/>
          <w:lang w:val="es-ES" w:eastAsia="es-MX"/>
        </w:rPr>
        <w:t>.</w:t>
      </w:r>
    </w:p>
    <w:p w:rsidR="009973EA" w:rsidRDefault="009973EA" w:rsidP="009973EA">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9973EA">
        <w:rPr>
          <w:rFonts w:ascii="Times New Roman" w:eastAsia="Times New Roman" w:hAnsi="Times New Roman" w:cs="Times New Roman"/>
          <w:sz w:val="24"/>
          <w:szCs w:val="24"/>
          <w:lang w:val="es-ES" w:eastAsia="es-MX"/>
        </w:rPr>
        <w:t>Nadie puede decir «Jesús es Señor»,</w:t>
      </w:r>
      <w:r w:rsidR="003A684D">
        <w:rPr>
          <w:rFonts w:ascii="Times New Roman" w:eastAsia="Times New Roman" w:hAnsi="Times New Roman" w:cs="Times New Roman"/>
          <w:sz w:val="24"/>
          <w:szCs w:val="24"/>
          <w:lang w:val="es-ES" w:eastAsia="es-MX"/>
        </w:rPr>
        <w:t xml:space="preserve"> si</w:t>
      </w:r>
      <w:r w:rsidRPr="009973EA">
        <w:rPr>
          <w:rFonts w:ascii="Times New Roman" w:eastAsia="Times New Roman" w:hAnsi="Times New Roman" w:cs="Times New Roman"/>
          <w:sz w:val="24"/>
          <w:szCs w:val="24"/>
          <w:lang w:val="es-ES" w:eastAsia="es-MX"/>
        </w:rPr>
        <w:t xml:space="preserve"> la </w:t>
      </w:r>
      <w:r w:rsidR="003A684D">
        <w:rPr>
          <w:rFonts w:ascii="Times New Roman" w:eastAsia="Times New Roman" w:hAnsi="Times New Roman" w:cs="Times New Roman"/>
          <w:sz w:val="24"/>
          <w:szCs w:val="24"/>
          <w:lang w:val="es-ES" w:eastAsia="es-MX"/>
        </w:rPr>
        <w:t xml:space="preserve">confesión de la fe cristiana, </w:t>
      </w:r>
      <w:r w:rsidRPr="009973EA">
        <w:rPr>
          <w:rFonts w:ascii="Times New Roman" w:eastAsia="Times New Roman" w:hAnsi="Times New Roman" w:cs="Times New Roman"/>
          <w:sz w:val="24"/>
          <w:szCs w:val="24"/>
          <w:lang w:val="es-ES" w:eastAsia="es-MX"/>
        </w:rPr>
        <w:t xml:space="preserve"> no está animado por el Espíritu. </w:t>
      </w:r>
      <w:r w:rsidRPr="009973EA">
        <w:rPr>
          <w:rFonts w:ascii="Times New Roman" w:eastAsia="Times New Roman" w:hAnsi="Times New Roman" w:cs="Times New Roman"/>
          <w:b/>
          <w:bCs/>
          <w:sz w:val="24"/>
          <w:szCs w:val="24"/>
          <w:lang w:val="es-ES" w:eastAsia="es-MX"/>
        </w:rPr>
        <w:t>Él alumbra la conciencia filial</w:t>
      </w:r>
      <w:r w:rsidRPr="009973EA">
        <w:rPr>
          <w:rFonts w:ascii="Times New Roman" w:eastAsia="Times New Roman" w:hAnsi="Times New Roman" w:cs="Times New Roman"/>
          <w:sz w:val="24"/>
          <w:szCs w:val="24"/>
          <w:lang w:val="es-ES" w:eastAsia="es-MX"/>
        </w:rPr>
        <w:t xml:space="preserve"> y clama en nosotros: </w:t>
      </w:r>
      <w:r w:rsidR="00237C76">
        <w:rPr>
          <w:rFonts w:ascii="Times New Roman" w:eastAsia="Times New Roman" w:hAnsi="Times New Roman" w:cs="Times New Roman"/>
          <w:sz w:val="24"/>
          <w:szCs w:val="24"/>
          <w:lang w:val="es-ES" w:eastAsia="es-MX"/>
        </w:rPr>
        <w:t>“</w:t>
      </w:r>
      <w:r w:rsidRPr="009973EA">
        <w:rPr>
          <w:rFonts w:ascii="Times New Roman" w:eastAsia="Times New Roman" w:hAnsi="Times New Roman" w:cs="Times New Roman"/>
          <w:sz w:val="24"/>
          <w:szCs w:val="24"/>
          <w:lang w:val="es-ES" w:eastAsia="es-MX"/>
        </w:rPr>
        <w:t>Abba, Padre</w:t>
      </w:r>
      <w:r w:rsidR="00237C76">
        <w:rPr>
          <w:rFonts w:ascii="Times New Roman" w:eastAsia="Times New Roman" w:hAnsi="Times New Roman" w:cs="Times New Roman"/>
          <w:sz w:val="24"/>
          <w:szCs w:val="24"/>
          <w:lang w:val="es-ES" w:eastAsia="es-MX"/>
        </w:rPr>
        <w:t>”</w:t>
      </w:r>
      <w:r w:rsidRPr="009973EA">
        <w:rPr>
          <w:rFonts w:ascii="Times New Roman" w:eastAsia="Times New Roman" w:hAnsi="Times New Roman" w:cs="Times New Roman"/>
          <w:sz w:val="24"/>
          <w:szCs w:val="24"/>
          <w:lang w:val="es-ES" w:eastAsia="es-MX"/>
        </w:rPr>
        <w:t xml:space="preserve">. </w:t>
      </w:r>
      <w:r w:rsidRPr="009973EA">
        <w:rPr>
          <w:rFonts w:ascii="Times New Roman" w:eastAsia="Times New Roman" w:hAnsi="Times New Roman" w:cs="Times New Roman"/>
          <w:b/>
          <w:bCs/>
          <w:sz w:val="24"/>
          <w:szCs w:val="24"/>
          <w:lang w:val="es-ES" w:eastAsia="es-MX"/>
        </w:rPr>
        <w:t>Él hace de los discípulos testigos de Jesús muerto y resucitado en el mundo</w:t>
      </w:r>
      <w:r w:rsidRPr="009973EA">
        <w:rPr>
          <w:rFonts w:ascii="Times New Roman" w:eastAsia="Times New Roman" w:hAnsi="Times New Roman" w:cs="Times New Roman"/>
          <w:sz w:val="24"/>
          <w:szCs w:val="24"/>
          <w:lang w:val="es-ES" w:eastAsia="es-MX"/>
        </w:rPr>
        <w:t xml:space="preserve">. </w:t>
      </w:r>
      <w:r w:rsidRPr="009973EA">
        <w:rPr>
          <w:rFonts w:ascii="Times New Roman" w:eastAsia="Times New Roman" w:hAnsi="Times New Roman" w:cs="Times New Roman"/>
          <w:b/>
          <w:bCs/>
          <w:sz w:val="24"/>
          <w:szCs w:val="24"/>
          <w:lang w:val="es-ES" w:eastAsia="es-MX"/>
        </w:rPr>
        <w:t>Sin él no hay libertad, ni vida cristiana, ni Iglesia</w:t>
      </w:r>
      <w:r w:rsidRPr="009973EA">
        <w:rPr>
          <w:rFonts w:ascii="Times New Roman" w:eastAsia="Times New Roman" w:hAnsi="Times New Roman" w:cs="Times New Roman"/>
          <w:sz w:val="24"/>
          <w:szCs w:val="24"/>
          <w:lang w:val="es-ES" w:eastAsia="es-MX"/>
        </w:rPr>
        <w:t>. Pablo escribe: «Todos nosotros, judíos y griegos, esclavos y libres, hemos sido bautizados en un mismo Espíritu, para formar un solo cuerpo. Y todos hemos bebido de un solo Espíritu».</w:t>
      </w:r>
    </w:p>
    <w:p w:rsidR="009973EA" w:rsidRPr="009973EA" w:rsidRDefault="009973EA" w:rsidP="009973EA">
      <w:pPr>
        <w:spacing w:before="100" w:beforeAutospacing="1" w:after="100" w:afterAutospacing="1" w:line="240" w:lineRule="auto"/>
        <w:outlineLvl w:val="0"/>
        <w:rPr>
          <w:rFonts w:ascii="Times New Roman" w:eastAsia="Times New Roman" w:hAnsi="Times New Roman" w:cs="Times New Roman"/>
          <w:b/>
          <w:bCs/>
          <w:color w:val="C0504D" w:themeColor="accent2"/>
          <w:kern w:val="36"/>
          <w:sz w:val="28"/>
          <w:szCs w:val="28"/>
          <w:lang w:val="es-ES" w:eastAsia="es-MX"/>
        </w:rPr>
      </w:pPr>
      <w:r w:rsidRPr="009973EA">
        <w:rPr>
          <w:rFonts w:ascii="Times New Roman" w:eastAsia="Times New Roman" w:hAnsi="Times New Roman" w:cs="Times New Roman"/>
          <w:b/>
          <w:bCs/>
          <w:kern w:val="36"/>
          <w:sz w:val="36"/>
          <w:szCs w:val="36"/>
          <w:lang w:val="es-ES" w:eastAsia="es-MX"/>
        </w:rPr>
        <w:t>«Que procede del Padre y del Hijo»</w:t>
      </w:r>
      <w:r>
        <w:rPr>
          <w:rFonts w:ascii="Times New Roman" w:eastAsia="Times New Roman" w:hAnsi="Times New Roman" w:cs="Times New Roman"/>
          <w:b/>
          <w:bCs/>
          <w:kern w:val="36"/>
          <w:sz w:val="36"/>
          <w:szCs w:val="36"/>
          <w:lang w:val="es-ES" w:eastAsia="es-MX"/>
        </w:rPr>
        <w:t xml:space="preserve">                                                                  </w:t>
      </w:r>
      <w:r w:rsidRPr="002A0FDE">
        <w:rPr>
          <w:rFonts w:ascii="Times New Roman" w:eastAsia="Times New Roman" w:hAnsi="Times New Roman" w:cs="Times New Roman"/>
          <w:b/>
          <w:bCs/>
          <w:i/>
          <w:kern w:val="36"/>
          <w:sz w:val="28"/>
          <w:szCs w:val="28"/>
          <w:lang w:val="es-ES" w:eastAsia="es-MX"/>
        </w:rPr>
        <w:t>Y nos conduce a la verdad completa</w:t>
      </w:r>
    </w:p>
    <w:p w:rsidR="009973EA" w:rsidRPr="009973EA" w:rsidRDefault="009973EA" w:rsidP="009973EA">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9973EA">
        <w:rPr>
          <w:rFonts w:ascii="Times New Roman" w:eastAsia="Times New Roman" w:hAnsi="Times New Roman" w:cs="Times New Roman"/>
          <w:sz w:val="24"/>
          <w:szCs w:val="24"/>
          <w:lang w:val="es-ES" w:eastAsia="es-MX"/>
        </w:rPr>
        <w:t xml:space="preserve">Antes de la Pascua, </w:t>
      </w:r>
      <w:r w:rsidRPr="009973EA">
        <w:rPr>
          <w:rFonts w:ascii="Times New Roman" w:eastAsia="Times New Roman" w:hAnsi="Times New Roman" w:cs="Times New Roman"/>
          <w:b/>
          <w:bCs/>
          <w:sz w:val="24"/>
          <w:szCs w:val="24"/>
          <w:lang w:val="es-ES" w:eastAsia="es-MX"/>
        </w:rPr>
        <w:t>Jesús prometió a los discípulos otro paráclito</w:t>
      </w:r>
      <w:r w:rsidR="003C26D8">
        <w:rPr>
          <w:rFonts w:ascii="Times New Roman" w:eastAsia="Times New Roman" w:hAnsi="Times New Roman" w:cs="Times New Roman"/>
          <w:sz w:val="24"/>
          <w:szCs w:val="24"/>
          <w:lang w:val="es-ES" w:eastAsia="es-MX"/>
        </w:rPr>
        <w:t>;</w:t>
      </w:r>
      <w:r w:rsidRPr="009973EA">
        <w:rPr>
          <w:rFonts w:ascii="Times New Roman" w:eastAsia="Times New Roman" w:hAnsi="Times New Roman" w:cs="Times New Roman"/>
          <w:sz w:val="24"/>
          <w:szCs w:val="24"/>
          <w:lang w:val="es-ES" w:eastAsia="es-MX"/>
        </w:rPr>
        <w:t xml:space="preserve"> el Espíritu de la verdad que los </w:t>
      </w:r>
      <w:r w:rsidR="003A684D">
        <w:rPr>
          <w:rFonts w:ascii="Times New Roman" w:eastAsia="Times New Roman" w:hAnsi="Times New Roman" w:cs="Times New Roman"/>
          <w:sz w:val="24"/>
          <w:szCs w:val="24"/>
          <w:lang w:val="es-ES" w:eastAsia="es-MX"/>
        </w:rPr>
        <w:t>conduciría a la verdad completa y es</w:t>
      </w:r>
      <w:r w:rsidRPr="009973EA">
        <w:rPr>
          <w:rFonts w:ascii="Times New Roman" w:eastAsia="Times New Roman" w:hAnsi="Times New Roman" w:cs="Times New Roman"/>
          <w:sz w:val="24"/>
          <w:szCs w:val="24"/>
          <w:lang w:val="es-ES" w:eastAsia="es-MX"/>
        </w:rPr>
        <w:t xml:space="preserve"> así</w:t>
      </w:r>
      <w:r w:rsidR="003A684D">
        <w:rPr>
          <w:rFonts w:ascii="Times New Roman" w:eastAsia="Times New Roman" w:hAnsi="Times New Roman" w:cs="Times New Roman"/>
          <w:sz w:val="24"/>
          <w:szCs w:val="24"/>
          <w:lang w:val="es-ES" w:eastAsia="es-MX"/>
        </w:rPr>
        <w:t xml:space="preserve"> como lo revelaba</w:t>
      </w:r>
      <w:r w:rsidR="003C26D8">
        <w:rPr>
          <w:rFonts w:ascii="Times New Roman" w:eastAsia="Times New Roman" w:hAnsi="Times New Roman" w:cs="Times New Roman"/>
          <w:sz w:val="24"/>
          <w:szCs w:val="24"/>
          <w:lang w:val="es-ES" w:eastAsia="es-MX"/>
        </w:rPr>
        <w:t>:</w:t>
      </w:r>
      <w:r w:rsidR="003A684D">
        <w:rPr>
          <w:rFonts w:ascii="Times New Roman" w:eastAsia="Times New Roman" w:hAnsi="Times New Roman" w:cs="Times New Roman"/>
          <w:sz w:val="24"/>
          <w:szCs w:val="24"/>
          <w:lang w:val="es-ES" w:eastAsia="es-MX"/>
        </w:rPr>
        <w:t xml:space="preserve"> “</w:t>
      </w:r>
      <w:r w:rsidRPr="009973EA">
        <w:rPr>
          <w:rFonts w:ascii="Times New Roman" w:eastAsia="Times New Roman" w:hAnsi="Times New Roman" w:cs="Times New Roman"/>
          <w:sz w:val="24"/>
          <w:szCs w:val="24"/>
          <w:lang w:val="es-ES" w:eastAsia="es-MX"/>
        </w:rPr>
        <w:t>la tercera persona de la Trinidad</w:t>
      </w:r>
      <w:r w:rsidR="003A684D">
        <w:rPr>
          <w:rFonts w:ascii="Times New Roman" w:eastAsia="Times New Roman" w:hAnsi="Times New Roman" w:cs="Times New Roman"/>
          <w:sz w:val="24"/>
          <w:szCs w:val="24"/>
          <w:lang w:val="es-ES" w:eastAsia="es-MX"/>
        </w:rPr>
        <w:t>”</w:t>
      </w:r>
      <w:r w:rsidRPr="009973EA">
        <w:rPr>
          <w:rFonts w:ascii="Times New Roman" w:eastAsia="Times New Roman" w:hAnsi="Times New Roman" w:cs="Times New Roman"/>
          <w:sz w:val="24"/>
          <w:szCs w:val="24"/>
          <w:lang w:val="es-ES" w:eastAsia="es-MX"/>
        </w:rPr>
        <w:t>. Pero la Iglesia tardó siglos antes de formular la fe apostólica.</w:t>
      </w:r>
    </w:p>
    <w:p w:rsidR="009973EA" w:rsidRDefault="009973EA" w:rsidP="009973EA">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9973EA">
        <w:rPr>
          <w:rFonts w:ascii="Times New Roman" w:eastAsia="Times New Roman" w:hAnsi="Times New Roman" w:cs="Times New Roman"/>
          <w:sz w:val="24"/>
          <w:szCs w:val="24"/>
          <w:lang w:val="es-ES" w:eastAsia="es-MX"/>
        </w:rPr>
        <w:t>En el año 381, el Concilio Ecuménico de Constantinopla confesaba: «Creemos en el Espíritu Santo, Señor y dador de vida, que procede del Padre». El Padre es la fuente y el origen de toda la divinidad. La tradición latina del Credo confiesa que el Espíritu «procede del Padre y del Hijo». El Concilio de Florencia, en el año 1438, explicit</w:t>
      </w:r>
      <w:r w:rsidR="003C26D8">
        <w:rPr>
          <w:rFonts w:ascii="Times New Roman" w:eastAsia="Times New Roman" w:hAnsi="Times New Roman" w:cs="Times New Roman"/>
          <w:sz w:val="24"/>
          <w:szCs w:val="24"/>
          <w:lang w:val="es-ES" w:eastAsia="es-MX"/>
        </w:rPr>
        <w:t xml:space="preserve">a: </w:t>
      </w:r>
      <w:r w:rsidRPr="009973EA">
        <w:rPr>
          <w:rFonts w:ascii="Times New Roman" w:eastAsia="Times New Roman" w:hAnsi="Times New Roman" w:cs="Times New Roman"/>
          <w:sz w:val="24"/>
          <w:szCs w:val="24"/>
          <w:lang w:val="es-ES" w:eastAsia="es-MX"/>
        </w:rPr>
        <w:t>«El Espíritu Santo tiene su esencia y su ser a la vez del Padre y del Hijo y procede eternamente tanto del Uno como del Otro como de un solo Principio y por una sola espiración… Y porque todo lo que pertenece al Padre, el Padre lo dio a su Hijo único, al engendrarlo, a excepción de su ser de Padre, esta procesión misma del Espíritu Santo a partir del Hijo, éste la tiene eternamente de su Padre que lo engendró eternamente». La tradición oriental dice que el Espíritu procede del Padre por el Hijo. «Esta legitima complementariedad, dice el Catecismo de la Iglesia católica, si no se desorbita, no afecta a la identidad de la fe en la realidad del mismo misterio confesado.»</w:t>
      </w:r>
      <w:r>
        <w:rPr>
          <w:rFonts w:ascii="Times New Roman" w:eastAsia="Times New Roman" w:hAnsi="Times New Roman" w:cs="Times New Roman"/>
          <w:sz w:val="24"/>
          <w:szCs w:val="24"/>
          <w:lang w:val="es-ES" w:eastAsia="es-MX"/>
        </w:rPr>
        <w:t xml:space="preserve"> </w:t>
      </w:r>
      <w:r w:rsidRPr="009973EA">
        <w:rPr>
          <w:rFonts w:ascii="Times New Roman" w:eastAsia="Times New Roman" w:hAnsi="Times New Roman" w:cs="Times New Roman"/>
          <w:sz w:val="24"/>
          <w:szCs w:val="24"/>
          <w:lang w:val="es-ES" w:eastAsia="es-MX"/>
        </w:rPr>
        <w:t xml:space="preserve">El hecho de que el Espíritu, según el evangelio de Juan, es enviado por el Padre y el Hijo prueba que él procede de ambos dentro de la divinidad misma. Por ello el Espíritu es el </w:t>
      </w:r>
      <w:r w:rsidRPr="009973EA">
        <w:rPr>
          <w:rFonts w:ascii="Times New Roman" w:eastAsia="Times New Roman" w:hAnsi="Times New Roman" w:cs="Times New Roman"/>
          <w:b/>
          <w:bCs/>
          <w:sz w:val="24"/>
          <w:szCs w:val="24"/>
          <w:lang w:val="es-ES" w:eastAsia="es-MX"/>
        </w:rPr>
        <w:t>Espíritu de la comunión</w:t>
      </w:r>
      <w:r w:rsidRPr="009973EA">
        <w:rPr>
          <w:rFonts w:ascii="Times New Roman" w:eastAsia="Times New Roman" w:hAnsi="Times New Roman" w:cs="Times New Roman"/>
          <w:sz w:val="24"/>
          <w:szCs w:val="24"/>
          <w:lang w:val="es-ES" w:eastAsia="es-MX"/>
        </w:rPr>
        <w:t xml:space="preserve">. Él nos introduce en la relación que reina entre el Padre y el Hijo. </w:t>
      </w:r>
      <w:r w:rsidR="003C26D8">
        <w:rPr>
          <w:rFonts w:ascii="Times New Roman" w:eastAsia="Times New Roman" w:hAnsi="Times New Roman" w:cs="Times New Roman"/>
          <w:sz w:val="24"/>
          <w:szCs w:val="24"/>
          <w:lang w:val="es-ES" w:eastAsia="es-MX"/>
        </w:rPr>
        <w:t xml:space="preserve"> </w:t>
      </w:r>
      <w:r w:rsidRPr="009973EA">
        <w:rPr>
          <w:rFonts w:ascii="Times New Roman" w:eastAsia="Times New Roman" w:hAnsi="Times New Roman" w:cs="Times New Roman"/>
          <w:sz w:val="24"/>
          <w:szCs w:val="24"/>
          <w:lang w:val="es-ES" w:eastAsia="es-MX"/>
        </w:rPr>
        <w:t>Él confies</w:t>
      </w:r>
      <w:r w:rsidR="003C26D8">
        <w:rPr>
          <w:rFonts w:ascii="Times New Roman" w:eastAsia="Times New Roman" w:hAnsi="Times New Roman" w:cs="Times New Roman"/>
          <w:sz w:val="24"/>
          <w:szCs w:val="24"/>
          <w:lang w:val="es-ES" w:eastAsia="es-MX"/>
        </w:rPr>
        <w:t>a a Jesús como el Señor y clama</w:t>
      </w:r>
      <w:r w:rsidRPr="009973EA">
        <w:rPr>
          <w:rFonts w:ascii="Times New Roman" w:eastAsia="Times New Roman" w:hAnsi="Times New Roman" w:cs="Times New Roman"/>
          <w:sz w:val="24"/>
          <w:szCs w:val="24"/>
          <w:lang w:val="es-ES" w:eastAsia="es-MX"/>
        </w:rPr>
        <w:t xml:space="preserve"> Abba, Padre, en nosotros.</w:t>
      </w:r>
    </w:p>
    <w:p w:rsidR="009973EA" w:rsidRPr="009973EA" w:rsidRDefault="009973EA" w:rsidP="00B20607">
      <w:pPr>
        <w:spacing w:before="100" w:beforeAutospacing="1" w:after="100" w:afterAutospacing="1" w:line="240" w:lineRule="auto"/>
        <w:outlineLvl w:val="0"/>
        <w:rPr>
          <w:rFonts w:ascii="Times New Roman" w:eastAsia="Times New Roman" w:hAnsi="Times New Roman" w:cs="Times New Roman"/>
          <w:b/>
          <w:bCs/>
          <w:color w:val="C0504D" w:themeColor="accent2"/>
          <w:kern w:val="36"/>
          <w:sz w:val="28"/>
          <w:szCs w:val="28"/>
          <w:lang w:val="es-ES" w:eastAsia="es-MX"/>
        </w:rPr>
      </w:pPr>
      <w:r w:rsidRPr="00237C76">
        <w:rPr>
          <w:rFonts w:ascii="Times New Roman" w:eastAsia="Times New Roman" w:hAnsi="Times New Roman" w:cs="Times New Roman"/>
          <w:b/>
          <w:bCs/>
          <w:kern w:val="36"/>
          <w:sz w:val="32"/>
          <w:szCs w:val="32"/>
          <w:lang w:val="es-ES" w:eastAsia="es-MX"/>
        </w:rPr>
        <w:lastRenderedPageBreak/>
        <w:t xml:space="preserve">Recibe una misma adoración y gloria </w:t>
      </w:r>
      <w:r w:rsidR="00B20607" w:rsidRPr="00237C76">
        <w:rPr>
          <w:rFonts w:ascii="Times New Roman" w:eastAsia="Times New Roman" w:hAnsi="Times New Roman" w:cs="Times New Roman"/>
          <w:b/>
          <w:bCs/>
          <w:kern w:val="36"/>
          <w:sz w:val="32"/>
          <w:szCs w:val="32"/>
          <w:lang w:val="es-ES" w:eastAsia="es-MX"/>
        </w:rPr>
        <w:t xml:space="preserve">     </w:t>
      </w:r>
      <w:r w:rsidR="00B20607">
        <w:rPr>
          <w:rFonts w:ascii="Times New Roman" w:eastAsia="Times New Roman" w:hAnsi="Times New Roman" w:cs="Times New Roman"/>
          <w:b/>
          <w:bCs/>
          <w:kern w:val="36"/>
          <w:sz w:val="36"/>
          <w:szCs w:val="36"/>
          <w:lang w:val="es-ES" w:eastAsia="es-MX"/>
        </w:rPr>
        <w:t xml:space="preserve">                                            </w:t>
      </w:r>
      <w:r w:rsidRPr="002A0FDE">
        <w:rPr>
          <w:rFonts w:ascii="Times New Roman" w:eastAsia="Times New Roman" w:hAnsi="Times New Roman" w:cs="Times New Roman"/>
          <w:b/>
          <w:bCs/>
          <w:i/>
          <w:kern w:val="36"/>
          <w:sz w:val="24"/>
          <w:szCs w:val="24"/>
          <w:lang w:val="es-ES" w:eastAsia="es-MX"/>
        </w:rPr>
        <w:t>Padre hijo Espíritu Santo, una sola Divinidad, una misma gloria</w:t>
      </w:r>
      <w:r w:rsidR="00B20607" w:rsidRPr="00237C76">
        <w:rPr>
          <w:rFonts w:ascii="Times New Roman" w:eastAsia="Times New Roman" w:hAnsi="Times New Roman" w:cs="Times New Roman"/>
          <w:b/>
          <w:bCs/>
          <w:color w:val="C0504D" w:themeColor="accent2"/>
          <w:kern w:val="36"/>
          <w:sz w:val="24"/>
          <w:szCs w:val="24"/>
          <w:lang w:val="es-ES" w:eastAsia="es-MX"/>
        </w:rPr>
        <w:t xml:space="preserve">  </w:t>
      </w:r>
      <w:r w:rsidR="00B20607">
        <w:rPr>
          <w:rFonts w:ascii="Times New Roman" w:eastAsia="Times New Roman" w:hAnsi="Times New Roman" w:cs="Times New Roman"/>
          <w:b/>
          <w:bCs/>
          <w:color w:val="C0504D" w:themeColor="accent2"/>
          <w:kern w:val="36"/>
          <w:sz w:val="28"/>
          <w:szCs w:val="28"/>
          <w:lang w:val="es-ES" w:eastAsia="es-MX"/>
        </w:rPr>
        <w:t xml:space="preserve">                               </w:t>
      </w:r>
      <w:r w:rsidRPr="009973EA">
        <w:rPr>
          <w:rFonts w:ascii="Times New Roman" w:eastAsia="Times New Roman" w:hAnsi="Times New Roman" w:cs="Times New Roman"/>
          <w:color w:val="000000" w:themeColor="text1"/>
          <w:sz w:val="24"/>
          <w:szCs w:val="24"/>
          <w:lang w:val="es-ES" w:eastAsia="es-MX"/>
        </w:rPr>
        <w:t>Este es el mandato de Jesús resucitado a sus discí</w:t>
      </w:r>
      <w:r w:rsidR="005545D1">
        <w:rPr>
          <w:rFonts w:ascii="Times New Roman" w:eastAsia="Times New Roman" w:hAnsi="Times New Roman" w:cs="Times New Roman"/>
          <w:color w:val="000000" w:themeColor="text1"/>
          <w:sz w:val="24"/>
          <w:szCs w:val="24"/>
          <w:lang w:val="es-ES" w:eastAsia="es-MX"/>
        </w:rPr>
        <w:t xml:space="preserve">pulos: «Id y haced discípulos a </w:t>
      </w:r>
      <w:r w:rsidRPr="009973EA">
        <w:rPr>
          <w:rFonts w:ascii="Times New Roman" w:eastAsia="Times New Roman" w:hAnsi="Times New Roman" w:cs="Times New Roman"/>
          <w:color w:val="000000" w:themeColor="text1"/>
          <w:sz w:val="24"/>
          <w:szCs w:val="24"/>
          <w:lang w:val="es-ES" w:eastAsia="es-MX"/>
        </w:rPr>
        <w:t xml:space="preserve"> todos</w:t>
      </w:r>
      <w:r w:rsidR="005545D1">
        <w:rPr>
          <w:rFonts w:ascii="Times New Roman" w:eastAsia="Times New Roman" w:hAnsi="Times New Roman" w:cs="Times New Roman"/>
          <w:color w:val="000000" w:themeColor="text1"/>
          <w:sz w:val="24"/>
          <w:szCs w:val="24"/>
          <w:lang w:val="es-ES" w:eastAsia="es-MX"/>
        </w:rPr>
        <w:t xml:space="preserve"> </w:t>
      </w:r>
      <w:r w:rsidRPr="009973EA">
        <w:rPr>
          <w:rFonts w:ascii="Times New Roman" w:eastAsia="Times New Roman" w:hAnsi="Times New Roman" w:cs="Times New Roman"/>
          <w:color w:val="000000" w:themeColor="text1"/>
          <w:sz w:val="24"/>
          <w:szCs w:val="24"/>
          <w:lang w:val="es-ES" w:eastAsia="es-MX"/>
        </w:rPr>
        <w:t xml:space="preserve"> los pueblos, </w:t>
      </w:r>
      <w:r w:rsidR="00E076B8">
        <w:rPr>
          <w:rFonts w:ascii="Times New Roman" w:eastAsia="Times New Roman" w:hAnsi="Times New Roman" w:cs="Times New Roman"/>
          <w:color w:val="000000" w:themeColor="text1"/>
          <w:sz w:val="24"/>
          <w:szCs w:val="24"/>
          <w:lang w:val="es-ES" w:eastAsia="es-MX"/>
        </w:rPr>
        <w:t xml:space="preserve"> </w:t>
      </w:r>
      <w:r w:rsidRPr="009973EA">
        <w:rPr>
          <w:rFonts w:ascii="Times New Roman" w:eastAsia="Times New Roman" w:hAnsi="Times New Roman" w:cs="Times New Roman"/>
          <w:color w:val="000000" w:themeColor="text1"/>
          <w:sz w:val="24"/>
          <w:szCs w:val="24"/>
          <w:lang w:val="es-ES" w:eastAsia="es-MX"/>
        </w:rPr>
        <w:t xml:space="preserve">bautizándolos </w:t>
      </w:r>
      <w:r w:rsidR="00E076B8">
        <w:rPr>
          <w:rFonts w:ascii="Times New Roman" w:eastAsia="Times New Roman" w:hAnsi="Times New Roman" w:cs="Times New Roman"/>
          <w:color w:val="000000" w:themeColor="text1"/>
          <w:sz w:val="24"/>
          <w:szCs w:val="24"/>
          <w:lang w:val="es-ES" w:eastAsia="es-MX"/>
        </w:rPr>
        <w:t xml:space="preserve"> </w:t>
      </w:r>
      <w:r w:rsidRPr="009973EA">
        <w:rPr>
          <w:rFonts w:ascii="Times New Roman" w:eastAsia="Times New Roman" w:hAnsi="Times New Roman" w:cs="Times New Roman"/>
          <w:color w:val="000000" w:themeColor="text1"/>
          <w:sz w:val="24"/>
          <w:szCs w:val="24"/>
          <w:lang w:val="es-ES" w:eastAsia="es-MX"/>
        </w:rPr>
        <w:t xml:space="preserve">en </w:t>
      </w:r>
      <w:r w:rsidR="00E076B8">
        <w:rPr>
          <w:rFonts w:ascii="Times New Roman" w:eastAsia="Times New Roman" w:hAnsi="Times New Roman" w:cs="Times New Roman"/>
          <w:color w:val="000000" w:themeColor="text1"/>
          <w:sz w:val="24"/>
          <w:szCs w:val="24"/>
          <w:lang w:val="es-ES" w:eastAsia="es-MX"/>
        </w:rPr>
        <w:t xml:space="preserve"> </w:t>
      </w:r>
      <w:r w:rsidRPr="009973EA">
        <w:rPr>
          <w:rFonts w:ascii="Times New Roman" w:eastAsia="Times New Roman" w:hAnsi="Times New Roman" w:cs="Times New Roman"/>
          <w:color w:val="000000" w:themeColor="text1"/>
          <w:sz w:val="24"/>
          <w:szCs w:val="24"/>
          <w:lang w:val="es-ES" w:eastAsia="es-MX"/>
        </w:rPr>
        <w:t>el nombre</w:t>
      </w:r>
      <w:r w:rsidR="00E076B8">
        <w:rPr>
          <w:rFonts w:ascii="Times New Roman" w:eastAsia="Times New Roman" w:hAnsi="Times New Roman" w:cs="Times New Roman"/>
          <w:color w:val="000000" w:themeColor="text1"/>
          <w:sz w:val="24"/>
          <w:szCs w:val="24"/>
          <w:lang w:val="es-ES" w:eastAsia="es-MX"/>
        </w:rPr>
        <w:t xml:space="preserve"> </w:t>
      </w:r>
      <w:r w:rsidRPr="009973EA">
        <w:rPr>
          <w:rFonts w:ascii="Times New Roman" w:eastAsia="Times New Roman" w:hAnsi="Times New Roman" w:cs="Times New Roman"/>
          <w:color w:val="000000" w:themeColor="text1"/>
          <w:sz w:val="24"/>
          <w:szCs w:val="24"/>
          <w:lang w:val="es-ES" w:eastAsia="es-MX"/>
        </w:rPr>
        <w:t xml:space="preserve"> del</w:t>
      </w:r>
      <w:r w:rsidR="00E076B8">
        <w:rPr>
          <w:rFonts w:ascii="Times New Roman" w:eastAsia="Times New Roman" w:hAnsi="Times New Roman" w:cs="Times New Roman"/>
          <w:color w:val="000000" w:themeColor="text1"/>
          <w:sz w:val="24"/>
          <w:szCs w:val="24"/>
          <w:lang w:val="es-ES" w:eastAsia="es-MX"/>
        </w:rPr>
        <w:t xml:space="preserve"> </w:t>
      </w:r>
      <w:r w:rsidRPr="009973EA">
        <w:rPr>
          <w:rFonts w:ascii="Times New Roman" w:eastAsia="Times New Roman" w:hAnsi="Times New Roman" w:cs="Times New Roman"/>
          <w:color w:val="000000" w:themeColor="text1"/>
          <w:sz w:val="24"/>
          <w:szCs w:val="24"/>
          <w:lang w:val="es-ES" w:eastAsia="es-MX"/>
        </w:rPr>
        <w:t xml:space="preserve"> Padre</w:t>
      </w:r>
      <w:r w:rsidR="00E076B8">
        <w:rPr>
          <w:rFonts w:ascii="Times New Roman" w:eastAsia="Times New Roman" w:hAnsi="Times New Roman" w:cs="Times New Roman"/>
          <w:color w:val="000000" w:themeColor="text1"/>
          <w:sz w:val="24"/>
          <w:szCs w:val="24"/>
          <w:lang w:val="es-ES" w:eastAsia="es-MX"/>
        </w:rPr>
        <w:t xml:space="preserve"> </w:t>
      </w:r>
      <w:r w:rsidRPr="009973EA">
        <w:rPr>
          <w:rFonts w:ascii="Times New Roman" w:eastAsia="Times New Roman" w:hAnsi="Times New Roman" w:cs="Times New Roman"/>
          <w:color w:val="000000" w:themeColor="text1"/>
          <w:sz w:val="24"/>
          <w:szCs w:val="24"/>
          <w:lang w:val="es-ES" w:eastAsia="es-MX"/>
        </w:rPr>
        <w:t xml:space="preserve"> y del Hijo y del Espíritu Santo». En esta fórmula bautismal aparece la unidad y diversidad, la igualdad y la acción común, de las tres personas divinas. Las tres merecen la misma adoración y gloria.</w:t>
      </w:r>
    </w:p>
    <w:p w:rsidR="009973EA" w:rsidRPr="009973EA" w:rsidRDefault="009973EA" w:rsidP="009973EA">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s-ES" w:eastAsia="es-MX"/>
        </w:rPr>
      </w:pPr>
      <w:r w:rsidRPr="009973EA">
        <w:rPr>
          <w:rFonts w:ascii="Times New Roman" w:eastAsia="Times New Roman" w:hAnsi="Times New Roman" w:cs="Times New Roman"/>
          <w:color w:val="000000" w:themeColor="text1"/>
          <w:sz w:val="24"/>
          <w:szCs w:val="24"/>
          <w:lang w:val="es-ES" w:eastAsia="es-MX"/>
        </w:rPr>
        <w:t>«La fe católica es ésta: que veneremos un Dios en la Trinidad y la Trinidad en la unidad, no confundiendo las personas, ni separando las sustancias; una es la persona del Padre, otra la del Hijo, otra la del Espíritu Santo; pero del Padre y del Hijo y del Espíritu Santo una e</w:t>
      </w:r>
      <w:r w:rsidR="00E076B8">
        <w:rPr>
          <w:rFonts w:ascii="Times New Roman" w:eastAsia="Times New Roman" w:hAnsi="Times New Roman" w:cs="Times New Roman"/>
          <w:color w:val="000000" w:themeColor="text1"/>
          <w:sz w:val="24"/>
          <w:szCs w:val="24"/>
          <w:lang w:val="es-ES" w:eastAsia="es-MX"/>
        </w:rPr>
        <w:t>s la divinidad, igual la gloria;</w:t>
      </w:r>
      <w:r w:rsidRPr="009973EA">
        <w:rPr>
          <w:rFonts w:ascii="Times New Roman" w:eastAsia="Times New Roman" w:hAnsi="Times New Roman" w:cs="Times New Roman"/>
          <w:color w:val="000000" w:themeColor="text1"/>
          <w:sz w:val="24"/>
          <w:szCs w:val="24"/>
          <w:lang w:val="es-ES" w:eastAsia="es-MX"/>
        </w:rPr>
        <w:t xml:space="preserve"> coeterna la majestad».</w:t>
      </w:r>
      <w:r w:rsidR="003C26D8">
        <w:rPr>
          <w:rFonts w:ascii="Times New Roman" w:eastAsia="Times New Roman" w:hAnsi="Times New Roman" w:cs="Times New Roman"/>
          <w:color w:val="000000" w:themeColor="text1"/>
          <w:sz w:val="24"/>
          <w:szCs w:val="24"/>
          <w:lang w:val="es-ES" w:eastAsia="es-MX"/>
        </w:rPr>
        <w:t xml:space="preserve">                                                            </w:t>
      </w:r>
      <w:r w:rsidRPr="009973EA">
        <w:rPr>
          <w:rFonts w:ascii="Times New Roman" w:eastAsia="Times New Roman" w:hAnsi="Times New Roman" w:cs="Times New Roman"/>
          <w:color w:val="000000" w:themeColor="text1"/>
          <w:sz w:val="24"/>
          <w:szCs w:val="24"/>
          <w:lang w:val="es-ES" w:eastAsia="es-MX"/>
        </w:rPr>
        <w:t xml:space="preserve">Las </w:t>
      </w:r>
      <w:r w:rsidR="00E076B8">
        <w:rPr>
          <w:rFonts w:ascii="Times New Roman" w:eastAsia="Times New Roman" w:hAnsi="Times New Roman" w:cs="Times New Roman"/>
          <w:color w:val="000000" w:themeColor="text1"/>
          <w:sz w:val="24"/>
          <w:szCs w:val="24"/>
          <w:lang w:val="es-ES" w:eastAsia="es-MX"/>
        </w:rPr>
        <w:t xml:space="preserve"> </w:t>
      </w:r>
      <w:r w:rsidR="00E076B8" w:rsidRPr="009973EA">
        <w:rPr>
          <w:rFonts w:ascii="Times New Roman" w:eastAsia="Times New Roman" w:hAnsi="Times New Roman" w:cs="Times New Roman"/>
          <w:color w:val="000000" w:themeColor="text1"/>
          <w:sz w:val="24"/>
          <w:szCs w:val="24"/>
          <w:lang w:val="es-ES" w:eastAsia="es-MX"/>
        </w:rPr>
        <w:t>«</w:t>
      </w:r>
      <w:r w:rsidR="003C26D8">
        <w:rPr>
          <w:rFonts w:ascii="Times New Roman" w:eastAsia="Times New Roman" w:hAnsi="Times New Roman" w:cs="Times New Roman"/>
          <w:color w:val="000000" w:themeColor="text1"/>
          <w:sz w:val="24"/>
          <w:szCs w:val="24"/>
          <w:lang w:val="es-ES" w:eastAsia="es-MX"/>
        </w:rPr>
        <w:t xml:space="preserve">Las </w:t>
      </w:r>
      <w:r w:rsidRPr="009973EA">
        <w:rPr>
          <w:rFonts w:ascii="Times New Roman" w:eastAsia="Times New Roman" w:hAnsi="Times New Roman" w:cs="Times New Roman"/>
          <w:color w:val="000000" w:themeColor="text1"/>
          <w:sz w:val="24"/>
          <w:szCs w:val="24"/>
          <w:lang w:val="es-ES" w:eastAsia="es-MX"/>
        </w:rPr>
        <w:t>personas divinas, inseparables en su ser, son también inseparables en su obrar. Pero en la única operación divina cada una manifiesta lo que le es propio en la Trinidad, sobre todo en las misiones divinas de la Encarnación del Hijo y del don del Espíritu Santo». «La gracia de nuestro Señor Jesucristo, el amor del Padre, y la comunión del Espíritu Santo».</w:t>
      </w:r>
    </w:p>
    <w:p w:rsidR="009973EA" w:rsidRDefault="009973EA" w:rsidP="009973EA">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s-ES" w:eastAsia="es-MX"/>
        </w:rPr>
      </w:pPr>
      <w:r w:rsidRPr="009973EA">
        <w:rPr>
          <w:rFonts w:ascii="Times New Roman" w:eastAsia="Times New Roman" w:hAnsi="Times New Roman" w:cs="Times New Roman"/>
          <w:color w:val="000000" w:themeColor="text1"/>
          <w:sz w:val="24"/>
          <w:szCs w:val="24"/>
          <w:lang w:val="es-ES" w:eastAsia="es-MX"/>
        </w:rPr>
        <w:t>«Dios mío, Trinidad que adoro, ayúdame a olvidarme enteramente de mí mismo para establecerme en ti, inmóvil y apacible como si mi alma estuviera ya en la eternidad; que nada pueda turbar mi paz, ni hacerme salir de ti, mi inmutable, sino que cada minuto me lleve más lejos en la profundidad de tu Misterio. Pacifica mi alma. Haz de ella tu cielo, tu morada amada y el lugar  de tu reposo. Que no te deje jamás solo en ella, sino que yo esté allí enteramente, totalmente despierta en mi fe, en adoración, entregada sin reservas a tu acción creadora»  (Oración de la Beata Isabel de la Trinidad).</w:t>
      </w:r>
    </w:p>
    <w:p w:rsidR="000B6B65" w:rsidRPr="00C45217" w:rsidRDefault="00B20607" w:rsidP="00B20607">
      <w:pPr>
        <w:spacing w:before="100" w:beforeAutospacing="1" w:after="100" w:afterAutospacing="1" w:line="240" w:lineRule="auto"/>
        <w:outlineLvl w:val="0"/>
        <w:rPr>
          <w:rFonts w:ascii="Times New Roman" w:eastAsia="Times New Roman" w:hAnsi="Times New Roman" w:cs="Times New Roman"/>
          <w:sz w:val="24"/>
          <w:szCs w:val="24"/>
          <w:lang w:val="es-ES" w:eastAsia="es-MX"/>
        </w:rPr>
      </w:pPr>
      <w:r w:rsidRPr="00237C76">
        <w:rPr>
          <w:rFonts w:ascii="Times New Roman" w:eastAsia="Times New Roman" w:hAnsi="Times New Roman" w:cs="Times New Roman"/>
          <w:b/>
          <w:bCs/>
          <w:kern w:val="36"/>
          <w:sz w:val="32"/>
          <w:szCs w:val="32"/>
          <w:lang w:val="es-ES" w:eastAsia="es-MX"/>
        </w:rPr>
        <w:t xml:space="preserve">Habló por los profetas                                                                                                    </w:t>
      </w:r>
      <w:r w:rsidRPr="002A0FDE">
        <w:rPr>
          <w:rFonts w:ascii="Times New Roman" w:eastAsia="Times New Roman" w:hAnsi="Times New Roman" w:cs="Times New Roman"/>
          <w:b/>
          <w:bCs/>
          <w:i/>
          <w:kern w:val="36"/>
          <w:sz w:val="25"/>
          <w:szCs w:val="25"/>
          <w:lang w:val="es-ES" w:eastAsia="es-MX"/>
        </w:rPr>
        <w:t xml:space="preserve">los profetas y escritores sagrados inspirados por el Espíritu Santo hablaron y escribieron de parte de Dios                                                                      </w:t>
      </w:r>
      <w:r w:rsidR="005545D1" w:rsidRPr="002A0FDE">
        <w:rPr>
          <w:rFonts w:ascii="Times New Roman" w:eastAsia="Times New Roman" w:hAnsi="Times New Roman" w:cs="Times New Roman"/>
          <w:b/>
          <w:bCs/>
          <w:i/>
          <w:kern w:val="36"/>
          <w:sz w:val="25"/>
          <w:szCs w:val="25"/>
          <w:lang w:val="es-ES" w:eastAsia="es-MX"/>
        </w:rPr>
        <w:t xml:space="preserve">                                      </w:t>
      </w:r>
      <w:r w:rsidRPr="00B20607">
        <w:rPr>
          <w:rFonts w:ascii="Times New Roman" w:eastAsia="Times New Roman" w:hAnsi="Times New Roman" w:cs="Times New Roman"/>
          <w:sz w:val="24"/>
          <w:szCs w:val="24"/>
          <w:lang w:val="es-ES" w:eastAsia="es-MX"/>
        </w:rPr>
        <w:t>Desde</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el</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comienzo </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de </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la </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creación </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hasta</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la plenitud </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de los tiempos, el Espíritu de Dios preparaba</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discretamente</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la </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venida </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del Hijo en una carne como la nuestra. En el Antiguo Testamento «habló por los profetas», esto es, por todas aquellas personas que anunciaron y dispusieron</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al</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pueblo</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para </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acoger </w:t>
      </w:r>
      <w:r w:rsidR="00C45217">
        <w:rPr>
          <w:rFonts w:ascii="Times New Roman" w:eastAsia="Times New Roman" w:hAnsi="Times New Roman" w:cs="Times New Roman"/>
          <w:sz w:val="24"/>
          <w:szCs w:val="24"/>
          <w:lang w:val="es-ES" w:eastAsia="es-MX"/>
        </w:rPr>
        <w:t xml:space="preserve"> </w:t>
      </w:r>
      <w:r w:rsidR="000B6B65">
        <w:rPr>
          <w:rFonts w:ascii="Times New Roman" w:eastAsia="Times New Roman" w:hAnsi="Times New Roman" w:cs="Times New Roman"/>
          <w:sz w:val="24"/>
          <w:szCs w:val="24"/>
          <w:lang w:val="es-ES" w:eastAsia="es-MX"/>
        </w:rPr>
        <w:t>al Mesías y su manera propia </w:t>
      </w:r>
      <w:r w:rsidRPr="00B20607">
        <w:rPr>
          <w:rFonts w:ascii="Times New Roman" w:eastAsia="Times New Roman" w:hAnsi="Times New Roman" w:cs="Times New Roman"/>
          <w:sz w:val="24"/>
          <w:szCs w:val="24"/>
          <w:lang w:val="es-ES" w:eastAsia="es-MX"/>
        </w:rPr>
        <w:t>de llevar a cabo la obra salvadora</w:t>
      </w:r>
      <w:r w:rsidR="000B6B65">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de</w:t>
      </w:r>
      <w:r w:rsidR="000B6B65">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Dios. </w:t>
      </w:r>
      <w:r w:rsidR="000B6B65">
        <w:rPr>
          <w:rFonts w:ascii="Times New Roman" w:eastAsia="Times New Roman" w:hAnsi="Times New Roman" w:cs="Times New Roman"/>
          <w:sz w:val="24"/>
          <w:szCs w:val="24"/>
          <w:lang w:val="es-ES" w:eastAsia="es-MX"/>
        </w:rPr>
        <w:t xml:space="preserve"> Pedro  habla a  los  extranjeros:  </w:t>
      </w:r>
      <w:r w:rsidRPr="00B20607">
        <w:rPr>
          <w:rFonts w:ascii="Times New Roman" w:eastAsia="Times New Roman" w:hAnsi="Times New Roman" w:cs="Times New Roman"/>
          <w:sz w:val="24"/>
          <w:szCs w:val="24"/>
          <w:lang w:val="es-ES" w:eastAsia="es-MX"/>
        </w:rPr>
        <w:t>«Sobre</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w:t>
      </w:r>
      <w:r w:rsidR="000B6B65">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esta</w:t>
      </w:r>
      <w:r w:rsidR="00C45217">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w:t>
      </w:r>
      <w:r w:rsidR="000B6B65">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salvación </w:t>
      </w:r>
      <w:r w:rsidR="00C45217">
        <w:rPr>
          <w:rFonts w:ascii="Times New Roman" w:eastAsia="Times New Roman" w:hAnsi="Times New Roman" w:cs="Times New Roman"/>
          <w:sz w:val="24"/>
          <w:szCs w:val="24"/>
          <w:lang w:val="es-ES" w:eastAsia="es-MX"/>
        </w:rPr>
        <w:t xml:space="preserve"> </w:t>
      </w:r>
      <w:r w:rsidR="000B6B65">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estuvieron explorando e indagando los profetas que profetizaron sobre la gracia destinada a </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vosotros t</w:t>
      </w:r>
      <w:r w:rsidR="000B6B65">
        <w:rPr>
          <w:rFonts w:ascii="Times New Roman" w:eastAsia="Times New Roman" w:hAnsi="Times New Roman" w:cs="Times New Roman"/>
          <w:sz w:val="24"/>
          <w:szCs w:val="24"/>
          <w:lang w:val="es-ES" w:eastAsia="es-MX"/>
        </w:rPr>
        <w:t>ratando  de averiguar  a  quien  y  en</w:t>
      </w:r>
      <w:r w:rsidRPr="00B20607">
        <w:rPr>
          <w:rFonts w:ascii="Times New Roman" w:eastAsia="Times New Roman" w:hAnsi="Times New Roman" w:cs="Times New Roman"/>
          <w:sz w:val="24"/>
          <w:szCs w:val="24"/>
          <w:lang w:val="es-ES" w:eastAsia="es-MX"/>
        </w:rPr>
        <w:t xml:space="preserve"> qué momento </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apuntaba</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el</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Espíritu </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de </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Cristo</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que había</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en </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ellos, cuando</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atestiguaba </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por anticipado la pasión del Mesías y su consiguiente</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glorificación. Y</w:t>
      </w:r>
      <w:r w:rsidR="000B6B65">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se les</w:t>
      </w:r>
      <w:r w:rsidR="000B6B65">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reveló que no era </w:t>
      </w:r>
      <w:r w:rsidRPr="00B20607">
        <w:rPr>
          <w:rFonts w:ascii="Times New Roman" w:eastAsia="Times New Roman" w:hAnsi="Times New Roman" w:cs="Times New Roman"/>
          <w:b/>
          <w:sz w:val="24"/>
          <w:szCs w:val="24"/>
          <w:lang w:val="es-ES" w:eastAsia="es-MX"/>
        </w:rPr>
        <w:t>en beneficio</w:t>
      </w:r>
      <w:r w:rsidR="005545D1">
        <w:rPr>
          <w:rFonts w:ascii="Times New Roman" w:eastAsia="Times New Roman" w:hAnsi="Times New Roman" w:cs="Times New Roman"/>
          <w:b/>
          <w:sz w:val="24"/>
          <w:szCs w:val="24"/>
          <w:lang w:val="es-ES" w:eastAsia="es-MX"/>
        </w:rPr>
        <w:t xml:space="preserve"> </w:t>
      </w:r>
      <w:r w:rsidRPr="00B20607">
        <w:rPr>
          <w:rFonts w:ascii="Times New Roman" w:eastAsia="Times New Roman" w:hAnsi="Times New Roman" w:cs="Times New Roman"/>
          <w:b/>
          <w:sz w:val="24"/>
          <w:szCs w:val="24"/>
          <w:lang w:val="es-ES" w:eastAsia="es-MX"/>
        </w:rPr>
        <w:t xml:space="preserve"> propio, </w:t>
      </w:r>
      <w:r w:rsidR="005545D1">
        <w:rPr>
          <w:rFonts w:ascii="Times New Roman" w:eastAsia="Times New Roman" w:hAnsi="Times New Roman" w:cs="Times New Roman"/>
          <w:b/>
          <w:sz w:val="24"/>
          <w:szCs w:val="24"/>
          <w:lang w:val="es-ES" w:eastAsia="es-MX"/>
        </w:rPr>
        <w:t xml:space="preserve"> </w:t>
      </w:r>
      <w:r w:rsidRPr="00B20607">
        <w:rPr>
          <w:rFonts w:ascii="Times New Roman" w:eastAsia="Times New Roman" w:hAnsi="Times New Roman" w:cs="Times New Roman"/>
          <w:b/>
          <w:sz w:val="24"/>
          <w:szCs w:val="24"/>
          <w:lang w:val="es-ES" w:eastAsia="es-MX"/>
        </w:rPr>
        <w:t xml:space="preserve">sino </w:t>
      </w:r>
      <w:r w:rsidR="005545D1">
        <w:rPr>
          <w:rFonts w:ascii="Times New Roman" w:eastAsia="Times New Roman" w:hAnsi="Times New Roman" w:cs="Times New Roman"/>
          <w:b/>
          <w:sz w:val="24"/>
          <w:szCs w:val="24"/>
          <w:lang w:val="es-ES" w:eastAsia="es-MX"/>
        </w:rPr>
        <w:t xml:space="preserve"> </w:t>
      </w:r>
      <w:r w:rsidRPr="00B20607">
        <w:rPr>
          <w:rFonts w:ascii="Times New Roman" w:eastAsia="Times New Roman" w:hAnsi="Times New Roman" w:cs="Times New Roman"/>
          <w:b/>
          <w:sz w:val="24"/>
          <w:szCs w:val="24"/>
          <w:lang w:val="es-ES" w:eastAsia="es-MX"/>
        </w:rPr>
        <w:t xml:space="preserve">en </w:t>
      </w:r>
      <w:r w:rsidR="005545D1">
        <w:rPr>
          <w:rFonts w:ascii="Times New Roman" w:eastAsia="Times New Roman" w:hAnsi="Times New Roman" w:cs="Times New Roman"/>
          <w:b/>
          <w:sz w:val="24"/>
          <w:szCs w:val="24"/>
          <w:lang w:val="es-ES" w:eastAsia="es-MX"/>
        </w:rPr>
        <w:t xml:space="preserve"> </w:t>
      </w:r>
      <w:r w:rsidRPr="00B20607">
        <w:rPr>
          <w:rFonts w:ascii="Times New Roman" w:eastAsia="Times New Roman" w:hAnsi="Times New Roman" w:cs="Times New Roman"/>
          <w:b/>
          <w:sz w:val="24"/>
          <w:szCs w:val="24"/>
          <w:lang w:val="es-ES" w:eastAsia="es-MX"/>
        </w:rPr>
        <w:t xml:space="preserve">el </w:t>
      </w:r>
      <w:r w:rsidR="005545D1">
        <w:rPr>
          <w:rFonts w:ascii="Times New Roman" w:eastAsia="Times New Roman" w:hAnsi="Times New Roman" w:cs="Times New Roman"/>
          <w:b/>
          <w:sz w:val="24"/>
          <w:szCs w:val="24"/>
          <w:lang w:val="es-ES" w:eastAsia="es-MX"/>
        </w:rPr>
        <w:t xml:space="preserve"> </w:t>
      </w:r>
      <w:r w:rsidRPr="00B20607">
        <w:rPr>
          <w:rFonts w:ascii="Times New Roman" w:eastAsia="Times New Roman" w:hAnsi="Times New Roman" w:cs="Times New Roman"/>
          <w:b/>
          <w:sz w:val="24"/>
          <w:szCs w:val="24"/>
          <w:lang w:val="es-ES" w:eastAsia="es-MX"/>
        </w:rPr>
        <w:t xml:space="preserve">vuestro </w:t>
      </w:r>
      <w:r w:rsidR="005545D1">
        <w:rPr>
          <w:rFonts w:ascii="Times New Roman" w:eastAsia="Times New Roman" w:hAnsi="Times New Roman" w:cs="Times New Roman"/>
          <w:b/>
          <w:sz w:val="24"/>
          <w:szCs w:val="24"/>
          <w:lang w:val="es-ES" w:eastAsia="es-MX"/>
        </w:rPr>
        <w:t xml:space="preserve"> </w:t>
      </w:r>
      <w:r w:rsidRPr="00B20607">
        <w:rPr>
          <w:rFonts w:ascii="Times New Roman" w:eastAsia="Times New Roman" w:hAnsi="Times New Roman" w:cs="Times New Roman"/>
          <w:b/>
          <w:sz w:val="24"/>
          <w:szCs w:val="24"/>
          <w:lang w:val="es-ES" w:eastAsia="es-MX"/>
        </w:rPr>
        <w:t>por</w:t>
      </w:r>
      <w:r w:rsidR="005545D1">
        <w:rPr>
          <w:rFonts w:ascii="Times New Roman" w:eastAsia="Times New Roman" w:hAnsi="Times New Roman" w:cs="Times New Roman"/>
          <w:b/>
          <w:sz w:val="24"/>
          <w:szCs w:val="24"/>
          <w:lang w:val="es-ES" w:eastAsia="es-MX"/>
        </w:rPr>
        <w:t xml:space="preserve"> </w:t>
      </w:r>
      <w:r w:rsidRPr="00B20607">
        <w:rPr>
          <w:rFonts w:ascii="Times New Roman" w:eastAsia="Times New Roman" w:hAnsi="Times New Roman" w:cs="Times New Roman"/>
          <w:b/>
          <w:sz w:val="24"/>
          <w:szCs w:val="24"/>
          <w:lang w:val="es-ES" w:eastAsia="es-MX"/>
        </w:rPr>
        <w:t xml:space="preserve"> el </w:t>
      </w:r>
      <w:r w:rsidR="005545D1">
        <w:rPr>
          <w:rFonts w:ascii="Times New Roman" w:eastAsia="Times New Roman" w:hAnsi="Times New Roman" w:cs="Times New Roman"/>
          <w:b/>
          <w:sz w:val="24"/>
          <w:szCs w:val="24"/>
          <w:lang w:val="es-ES" w:eastAsia="es-MX"/>
        </w:rPr>
        <w:t xml:space="preserve"> </w:t>
      </w:r>
      <w:r w:rsidRPr="00B20607">
        <w:rPr>
          <w:rFonts w:ascii="Times New Roman" w:eastAsia="Times New Roman" w:hAnsi="Times New Roman" w:cs="Times New Roman"/>
          <w:b/>
          <w:sz w:val="24"/>
          <w:szCs w:val="24"/>
          <w:lang w:val="es-ES" w:eastAsia="es-MX"/>
        </w:rPr>
        <w:t xml:space="preserve">que </w:t>
      </w:r>
      <w:r w:rsidR="005545D1">
        <w:rPr>
          <w:rFonts w:ascii="Times New Roman" w:eastAsia="Times New Roman" w:hAnsi="Times New Roman" w:cs="Times New Roman"/>
          <w:b/>
          <w:sz w:val="24"/>
          <w:szCs w:val="24"/>
          <w:lang w:val="es-ES" w:eastAsia="es-MX"/>
        </w:rPr>
        <w:t xml:space="preserve"> </w:t>
      </w:r>
      <w:r w:rsidRPr="00B20607">
        <w:rPr>
          <w:rFonts w:ascii="Times New Roman" w:eastAsia="Times New Roman" w:hAnsi="Times New Roman" w:cs="Times New Roman"/>
          <w:b/>
          <w:sz w:val="24"/>
          <w:szCs w:val="24"/>
          <w:lang w:val="es-ES" w:eastAsia="es-MX"/>
        </w:rPr>
        <w:t>administraban</w:t>
      </w:r>
      <w:r w:rsidR="005545D1">
        <w:rPr>
          <w:rFonts w:ascii="Times New Roman" w:eastAsia="Times New Roman" w:hAnsi="Times New Roman" w:cs="Times New Roman"/>
          <w:b/>
          <w:sz w:val="24"/>
          <w:szCs w:val="24"/>
          <w:lang w:val="es-ES" w:eastAsia="es-MX"/>
        </w:rPr>
        <w:t xml:space="preserve"> </w:t>
      </w:r>
      <w:r w:rsidRPr="00B20607">
        <w:rPr>
          <w:rFonts w:ascii="Times New Roman" w:eastAsia="Times New Roman" w:hAnsi="Times New Roman" w:cs="Times New Roman"/>
          <w:b/>
          <w:sz w:val="24"/>
          <w:szCs w:val="24"/>
          <w:lang w:val="es-ES" w:eastAsia="es-MX"/>
        </w:rPr>
        <w:t xml:space="preserve"> estas cosas </w:t>
      </w:r>
      <w:r w:rsidR="000B6B65">
        <w:rPr>
          <w:rFonts w:ascii="Times New Roman" w:eastAsia="Times New Roman" w:hAnsi="Times New Roman" w:cs="Times New Roman"/>
          <w:b/>
          <w:sz w:val="24"/>
          <w:szCs w:val="24"/>
          <w:lang w:val="es-ES" w:eastAsia="es-MX"/>
        </w:rPr>
        <w:t xml:space="preserve"> </w:t>
      </w:r>
      <w:r w:rsidRPr="00B20607">
        <w:rPr>
          <w:rFonts w:ascii="Times New Roman" w:eastAsia="Times New Roman" w:hAnsi="Times New Roman" w:cs="Times New Roman"/>
          <w:b/>
          <w:sz w:val="24"/>
          <w:szCs w:val="24"/>
          <w:lang w:val="es-ES" w:eastAsia="es-MX"/>
        </w:rPr>
        <w:t xml:space="preserve">que </w:t>
      </w:r>
      <w:r w:rsidR="000B6B65">
        <w:rPr>
          <w:rFonts w:ascii="Times New Roman" w:eastAsia="Times New Roman" w:hAnsi="Times New Roman" w:cs="Times New Roman"/>
          <w:b/>
          <w:sz w:val="24"/>
          <w:szCs w:val="24"/>
          <w:lang w:val="es-ES" w:eastAsia="es-MX"/>
        </w:rPr>
        <w:t xml:space="preserve"> </w:t>
      </w:r>
      <w:r w:rsidRPr="00B20607">
        <w:rPr>
          <w:rFonts w:ascii="Times New Roman" w:eastAsia="Times New Roman" w:hAnsi="Times New Roman" w:cs="Times New Roman"/>
          <w:b/>
          <w:sz w:val="24"/>
          <w:szCs w:val="24"/>
          <w:lang w:val="es-ES" w:eastAsia="es-MX"/>
        </w:rPr>
        <w:t>ahora</w:t>
      </w:r>
      <w:r w:rsidR="005545D1">
        <w:rPr>
          <w:rFonts w:ascii="Times New Roman" w:eastAsia="Times New Roman" w:hAnsi="Times New Roman" w:cs="Times New Roman"/>
          <w:b/>
          <w:sz w:val="24"/>
          <w:szCs w:val="24"/>
          <w:lang w:val="es-ES" w:eastAsia="es-MX"/>
        </w:rPr>
        <w:t xml:space="preserve"> </w:t>
      </w:r>
      <w:r w:rsidRPr="00B20607">
        <w:rPr>
          <w:rFonts w:ascii="Times New Roman" w:eastAsia="Times New Roman" w:hAnsi="Times New Roman" w:cs="Times New Roman"/>
          <w:b/>
          <w:sz w:val="24"/>
          <w:szCs w:val="24"/>
          <w:lang w:val="es-ES" w:eastAsia="es-MX"/>
        </w:rPr>
        <w:t xml:space="preserve"> os </w:t>
      </w:r>
      <w:r w:rsidR="005545D1">
        <w:rPr>
          <w:rFonts w:ascii="Times New Roman" w:eastAsia="Times New Roman" w:hAnsi="Times New Roman" w:cs="Times New Roman"/>
          <w:b/>
          <w:sz w:val="24"/>
          <w:szCs w:val="24"/>
          <w:lang w:val="es-ES" w:eastAsia="es-MX"/>
        </w:rPr>
        <w:t xml:space="preserve"> </w:t>
      </w:r>
      <w:r w:rsidRPr="00B20607">
        <w:rPr>
          <w:rFonts w:ascii="Times New Roman" w:eastAsia="Times New Roman" w:hAnsi="Times New Roman" w:cs="Times New Roman"/>
          <w:sz w:val="24"/>
          <w:szCs w:val="24"/>
          <w:lang w:val="es-ES" w:eastAsia="es-MX"/>
        </w:rPr>
        <w:t>anuncian</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quienes</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os</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proclaman </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el</w:t>
      </w:r>
      <w:r w:rsidR="005545D1">
        <w:rPr>
          <w:rFonts w:ascii="Times New Roman" w:eastAsia="Times New Roman" w:hAnsi="Times New Roman" w:cs="Times New Roman"/>
          <w:sz w:val="24"/>
          <w:szCs w:val="24"/>
          <w:lang w:val="es-ES" w:eastAsia="es-MX"/>
        </w:rPr>
        <w:t xml:space="preserve"> </w:t>
      </w:r>
      <w:r w:rsidRPr="00B20607">
        <w:rPr>
          <w:rFonts w:ascii="Times New Roman" w:eastAsia="Times New Roman" w:hAnsi="Times New Roman" w:cs="Times New Roman"/>
          <w:sz w:val="24"/>
          <w:szCs w:val="24"/>
          <w:lang w:val="es-ES" w:eastAsia="es-MX"/>
        </w:rPr>
        <w:t xml:space="preserve"> Evangelio con la fuerza del Espíritu Santo enviado </w:t>
      </w:r>
      <w:r w:rsidRPr="00C45217">
        <w:rPr>
          <w:rFonts w:ascii="Times New Roman" w:eastAsia="Times New Roman" w:hAnsi="Times New Roman" w:cs="Times New Roman"/>
          <w:sz w:val="24"/>
          <w:szCs w:val="24"/>
          <w:lang w:val="es-ES" w:eastAsia="es-MX"/>
        </w:rPr>
        <w:t>desde el cielo»</w:t>
      </w:r>
      <w:r w:rsidRPr="00C45217">
        <w:rPr>
          <w:rFonts w:ascii="Times New Roman" w:eastAsia="Times New Roman" w:hAnsi="Times New Roman" w:cs="Times New Roman"/>
          <w:b/>
          <w:bCs/>
          <w:sz w:val="24"/>
          <w:szCs w:val="24"/>
          <w:lang w:val="es-ES" w:eastAsia="es-MX"/>
        </w:rPr>
        <w:t xml:space="preserve"> (1P 1, 1-12)</w:t>
      </w:r>
      <w:r w:rsidRPr="00C45217">
        <w:rPr>
          <w:rFonts w:ascii="Times New Roman" w:eastAsia="Times New Roman" w:hAnsi="Times New Roman" w:cs="Times New Roman"/>
          <w:sz w:val="24"/>
          <w:szCs w:val="24"/>
          <w:lang w:val="es-ES" w:eastAsia="es-MX"/>
        </w:rPr>
        <w:t>.</w:t>
      </w:r>
    </w:p>
    <w:p w:rsidR="00C45217" w:rsidRDefault="00C45217" w:rsidP="00C45217">
      <w:pPr>
        <w:pStyle w:val="NormalWeb"/>
        <w:jc w:val="both"/>
        <w:rPr>
          <w:lang w:val="es-ES"/>
        </w:rPr>
      </w:pPr>
      <w:r w:rsidRPr="00C45217">
        <w:rPr>
          <w:lang w:val="es-ES"/>
        </w:rPr>
        <w:t xml:space="preserve">Porque estaban inspirados por el Espíritu Santo, los profetas y los escritores sagrados hablaron y escribieron de parte de Dios. </w:t>
      </w:r>
      <w:r w:rsidRPr="00C45217">
        <w:rPr>
          <w:rStyle w:val="Textoennegrita"/>
          <w:lang w:val="es-ES"/>
        </w:rPr>
        <w:t>El Espíritu es único y no se contradice</w:t>
      </w:r>
      <w:r w:rsidRPr="00C45217">
        <w:rPr>
          <w:lang w:val="es-ES"/>
        </w:rPr>
        <w:t xml:space="preserve">. Habló en los profetas y da testimonio en los apóstoles. </w:t>
      </w:r>
      <w:r w:rsidRPr="00C45217">
        <w:rPr>
          <w:rStyle w:val="Textoennegrita"/>
          <w:lang w:val="es-ES"/>
        </w:rPr>
        <w:t>Él garantiza la continuidad y el cumplimiento en la novedad del plan divino</w:t>
      </w:r>
      <w:r w:rsidRPr="00C45217">
        <w:rPr>
          <w:lang w:val="es-ES"/>
        </w:rPr>
        <w:t>.</w:t>
      </w:r>
      <w:r w:rsidR="000B6B65">
        <w:rPr>
          <w:lang w:val="es-ES"/>
        </w:rPr>
        <w:t xml:space="preserve"> </w:t>
      </w:r>
      <w:r w:rsidRPr="00C45217">
        <w:rPr>
          <w:lang w:val="es-ES"/>
        </w:rPr>
        <w:t xml:space="preserve">Misión del Espíritu es conducirnos a la verdad plena. Él garantiza la Tradición viva y guía a la Iglesia a la novedad de la verdad, plenamente revelada en Cristo. Él da testimonio en los testigos del Evangelio. Él garantiza la integridad de la fe en el pueblo de Dios. Él regala el don de la infalibilidad, para que el misterio de Cristo sea mejor conocido, testimoniado y anunciado por la Iglesia apostólica en medio de los pueblos y culturas de nuestro mundo. </w:t>
      </w:r>
      <w:r w:rsidRPr="00C45217">
        <w:rPr>
          <w:rStyle w:val="Textoennegrita"/>
          <w:lang w:val="es-ES"/>
        </w:rPr>
        <w:t>Él recrea la comunión en la fe, amor y esperanza</w:t>
      </w:r>
      <w:r w:rsidRPr="00C45217">
        <w:rPr>
          <w:lang w:val="es-ES"/>
        </w:rPr>
        <w:t>.</w:t>
      </w:r>
    </w:p>
    <w:p w:rsidR="0046373C" w:rsidRPr="0046373C" w:rsidRDefault="0046373C" w:rsidP="00C45217">
      <w:pPr>
        <w:pStyle w:val="NormalWeb"/>
        <w:jc w:val="both"/>
        <w:rPr>
          <w:b/>
          <w:lang w:val="es-ES"/>
        </w:rPr>
      </w:pPr>
      <w:r w:rsidRPr="0046373C">
        <w:rPr>
          <w:b/>
          <w:lang w:val="es-ES"/>
        </w:rPr>
        <w:t>PRÁCTICA-</w:t>
      </w:r>
      <w:r>
        <w:rPr>
          <w:b/>
          <w:lang w:val="es-ES"/>
        </w:rPr>
        <w:t xml:space="preserve"> Con fe, confía cada día todas tus obras a Espíritu Santo</w:t>
      </w:r>
      <w:r w:rsidR="00237C76">
        <w:rPr>
          <w:b/>
          <w:lang w:val="es-ES"/>
        </w:rPr>
        <w:t>, Él te da vida.</w:t>
      </w:r>
    </w:p>
    <w:sectPr w:rsidR="0046373C" w:rsidRPr="0046373C" w:rsidSect="00237C76">
      <w:pgSz w:w="12240" w:h="15840"/>
      <w:pgMar w:top="568" w:right="1701"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73EA"/>
    <w:rsid w:val="00066765"/>
    <w:rsid w:val="000B6B65"/>
    <w:rsid w:val="001952B9"/>
    <w:rsid w:val="001D7356"/>
    <w:rsid w:val="001E4F47"/>
    <w:rsid w:val="00237C76"/>
    <w:rsid w:val="002A0FDE"/>
    <w:rsid w:val="003A684D"/>
    <w:rsid w:val="003C26D8"/>
    <w:rsid w:val="0046373C"/>
    <w:rsid w:val="005545D1"/>
    <w:rsid w:val="0057314B"/>
    <w:rsid w:val="0069132C"/>
    <w:rsid w:val="009973EA"/>
    <w:rsid w:val="00A517E1"/>
    <w:rsid w:val="00A71895"/>
    <w:rsid w:val="00B20607"/>
    <w:rsid w:val="00C45217"/>
    <w:rsid w:val="00E076B8"/>
    <w:rsid w:val="00E67A75"/>
    <w:rsid w:val="00EA7D5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E1"/>
  </w:style>
  <w:style w:type="paragraph" w:styleId="Ttulo1">
    <w:name w:val="heading 1"/>
    <w:basedOn w:val="Normal"/>
    <w:link w:val="Ttulo1Car"/>
    <w:uiPriority w:val="9"/>
    <w:qFormat/>
    <w:rsid w:val="00997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73EA"/>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9973EA"/>
    <w:rPr>
      <w:color w:val="0000FF"/>
      <w:u w:val="single"/>
    </w:rPr>
  </w:style>
  <w:style w:type="paragraph" w:styleId="NormalWeb">
    <w:name w:val="Normal (Web)"/>
    <w:basedOn w:val="Normal"/>
    <w:uiPriority w:val="99"/>
    <w:semiHidden/>
    <w:unhideWhenUsed/>
    <w:rsid w:val="009973E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ta-prep">
    <w:name w:val="meta-prep"/>
    <w:basedOn w:val="Fuentedeprrafopredeter"/>
    <w:rsid w:val="009973EA"/>
  </w:style>
  <w:style w:type="character" w:customStyle="1" w:styleId="entry-date">
    <w:name w:val="entry-date"/>
    <w:basedOn w:val="Fuentedeprrafopredeter"/>
    <w:rsid w:val="009973EA"/>
  </w:style>
  <w:style w:type="character" w:customStyle="1" w:styleId="comments-link">
    <w:name w:val="comments-link"/>
    <w:basedOn w:val="Fuentedeprrafopredeter"/>
    <w:rsid w:val="009973EA"/>
  </w:style>
  <w:style w:type="character" w:customStyle="1" w:styleId="meta-sep">
    <w:name w:val="meta-sep"/>
    <w:basedOn w:val="Fuentedeprrafopredeter"/>
    <w:rsid w:val="009973EA"/>
  </w:style>
  <w:style w:type="character" w:styleId="Textoennegrita">
    <w:name w:val="Strong"/>
    <w:basedOn w:val="Fuentedeprrafopredeter"/>
    <w:uiPriority w:val="22"/>
    <w:qFormat/>
    <w:rsid w:val="009973EA"/>
    <w:rPr>
      <w:b/>
      <w:bCs/>
    </w:rPr>
  </w:style>
  <w:style w:type="paragraph" w:styleId="Textodeglobo">
    <w:name w:val="Balloon Text"/>
    <w:basedOn w:val="Normal"/>
    <w:link w:val="TextodegloboCar"/>
    <w:uiPriority w:val="99"/>
    <w:semiHidden/>
    <w:unhideWhenUsed/>
    <w:rsid w:val="009973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3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425354">
      <w:bodyDiv w:val="1"/>
      <w:marLeft w:val="0"/>
      <w:marRight w:val="0"/>
      <w:marTop w:val="0"/>
      <w:marBottom w:val="0"/>
      <w:divBdr>
        <w:top w:val="none" w:sz="0" w:space="0" w:color="auto"/>
        <w:left w:val="none" w:sz="0" w:space="0" w:color="auto"/>
        <w:bottom w:val="none" w:sz="0" w:space="0" w:color="auto"/>
        <w:right w:val="none" w:sz="0" w:space="0" w:color="auto"/>
      </w:divBdr>
      <w:divsChild>
        <w:div w:id="519314965">
          <w:marLeft w:val="0"/>
          <w:marRight w:val="0"/>
          <w:marTop w:val="0"/>
          <w:marBottom w:val="0"/>
          <w:divBdr>
            <w:top w:val="none" w:sz="0" w:space="0" w:color="auto"/>
            <w:left w:val="none" w:sz="0" w:space="0" w:color="auto"/>
            <w:bottom w:val="none" w:sz="0" w:space="0" w:color="auto"/>
            <w:right w:val="none" w:sz="0" w:space="0" w:color="auto"/>
          </w:divBdr>
          <w:divsChild>
            <w:div w:id="1683430603">
              <w:marLeft w:val="0"/>
              <w:marRight w:val="0"/>
              <w:marTop w:val="0"/>
              <w:marBottom w:val="0"/>
              <w:divBdr>
                <w:top w:val="none" w:sz="0" w:space="0" w:color="auto"/>
                <w:left w:val="none" w:sz="0" w:space="0" w:color="auto"/>
                <w:bottom w:val="none" w:sz="0" w:space="0" w:color="auto"/>
                <w:right w:val="none" w:sz="0" w:space="0" w:color="auto"/>
              </w:divBdr>
              <w:divsChild>
                <w:div w:id="1867022264">
                  <w:marLeft w:val="0"/>
                  <w:marRight w:val="0"/>
                  <w:marTop w:val="0"/>
                  <w:marBottom w:val="0"/>
                  <w:divBdr>
                    <w:top w:val="none" w:sz="0" w:space="0" w:color="auto"/>
                    <w:left w:val="none" w:sz="0" w:space="0" w:color="auto"/>
                    <w:bottom w:val="none" w:sz="0" w:space="0" w:color="auto"/>
                    <w:right w:val="none" w:sz="0" w:space="0" w:color="auto"/>
                  </w:divBdr>
                  <w:divsChild>
                    <w:div w:id="666520224">
                      <w:marLeft w:val="0"/>
                      <w:marRight w:val="0"/>
                      <w:marTop w:val="0"/>
                      <w:marBottom w:val="0"/>
                      <w:divBdr>
                        <w:top w:val="none" w:sz="0" w:space="0" w:color="auto"/>
                        <w:left w:val="none" w:sz="0" w:space="0" w:color="auto"/>
                        <w:bottom w:val="none" w:sz="0" w:space="0" w:color="auto"/>
                        <w:right w:val="none" w:sz="0" w:space="0" w:color="auto"/>
                      </w:divBdr>
                      <w:divsChild>
                        <w:div w:id="1683974319">
                          <w:marLeft w:val="0"/>
                          <w:marRight w:val="0"/>
                          <w:marTop w:val="0"/>
                          <w:marBottom w:val="0"/>
                          <w:divBdr>
                            <w:top w:val="none" w:sz="0" w:space="0" w:color="auto"/>
                            <w:left w:val="none" w:sz="0" w:space="0" w:color="auto"/>
                            <w:bottom w:val="none" w:sz="0" w:space="0" w:color="auto"/>
                            <w:right w:val="none" w:sz="0" w:space="0" w:color="auto"/>
                          </w:divBdr>
                          <w:divsChild>
                            <w:div w:id="1694455499">
                              <w:marLeft w:val="0"/>
                              <w:marRight w:val="0"/>
                              <w:marTop w:val="0"/>
                              <w:marBottom w:val="0"/>
                              <w:divBdr>
                                <w:top w:val="none" w:sz="0" w:space="0" w:color="auto"/>
                                <w:left w:val="none" w:sz="0" w:space="0" w:color="auto"/>
                                <w:bottom w:val="none" w:sz="0" w:space="0" w:color="auto"/>
                                <w:right w:val="none" w:sz="0" w:space="0" w:color="auto"/>
                              </w:divBdr>
                            </w:div>
                            <w:div w:id="13560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363934">
      <w:bodyDiv w:val="1"/>
      <w:marLeft w:val="0"/>
      <w:marRight w:val="0"/>
      <w:marTop w:val="0"/>
      <w:marBottom w:val="0"/>
      <w:divBdr>
        <w:top w:val="none" w:sz="0" w:space="0" w:color="auto"/>
        <w:left w:val="none" w:sz="0" w:space="0" w:color="auto"/>
        <w:bottom w:val="none" w:sz="0" w:space="0" w:color="auto"/>
        <w:right w:val="none" w:sz="0" w:space="0" w:color="auto"/>
      </w:divBdr>
      <w:divsChild>
        <w:div w:id="2045710959">
          <w:marLeft w:val="0"/>
          <w:marRight w:val="0"/>
          <w:marTop w:val="0"/>
          <w:marBottom w:val="0"/>
          <w:divBdr>
            <w:top w:val="none" w:sz="0" w:space="0" w:color="auto"/>
            <w:left w:val="none" w:sz="0" w:space="0" w:color="auto"/>
            <w:bottom w:val="none" w:sz="0" w:space="0" w:color="auto"/>
            <w:right w:val="none" w:sz="0" w:space="0" w:color="auto"/>
          </w:divBdr>
          <w:divsChild>
            <w:div w:id="1744520994">
              <w:marLeft w:val="0"/>
              <w:marRight w:val="0"/>
              <w:marTop w:val="0"/>
              <w:marBottom w:val="0"/>
              <w:divBdr>
                <w:top w:val="none" w:sz="0" w:space="0" w:color="auto"/>
                <w:left w:val="none" w:sz="0" w:space="0" w:color="auto"/>
                <w:bottom w:val="none" w:sz="0" w:space="0" w:color="auto"/>
                <w:right w:val="none" w:sz="0" w:space="0" w:color="auto"/>
              </w:divBdr>
              <w:divsChild>
                <w:div w:id="1225263474">
                  <w:marLeft w:val="0"/>
                  <w:marRight w:val="0"/>
                  <w:marTop w:val="0"/>
                  <w:marBottom w:val="0"/>
                  <w:divBdr>
                    <w:top w:val="none" w:sz="0" w:space="0" w:color="auto"/>
                    <w:left w:val="none" w:sz="0" w:space="0" w:color="auto"/>
                    <w:bottom w:val="none" w:sz="0" w:space="0" w:color="auto"/>
                    <w:right w:val="none" w:sz="0" w:space="0" w:color="auto"/>
                  </w:divBdr>
                  <w:divsChild>
                    <w:div w:id="1768773400">
                      <w:marLeft w:val="0"/>
                      <w:marRight w:val="0"/>
                      <w:marTop w:val="0"/>
                      <w:marBottom w:val="0"/>
                      <w:divBdr>
                        <w:top w:val="none" w:sz="0" w:space="0" w:color="auto"/>
                        <w:left w:val="none" w:sz="0" w:space="0" w:color="auto"/>
                        <w:bottom w:val="none" w:sz="0" w:space="0" w:color="auto"/>
                        <w:right w:val="none" w:sz="0" w:space="0" w:color="auto"/>
                      </w:divBdr>
                      <w:divsChild>
                        <w:div w:id="534538250">
                          <w:marLeft w:val="0"/>
                          <w:marRight w:val="0"/>
                          <w:marTop w:val="0"/>
                          <w:marBottom w:val="0"/>
                          <w:divBdr>
                            <w:top w:val="none" w:sz="0" w:space="0" w:color="auto"/>
                            <w:left w:val="none" w:sz="0" w:space="0" w:color="auto"/>
                            <w:bottom w:val="none" w:sz="0" w:space="0" w:color="auto"/>
                            <w:right w:val="none" w:sz="0" w:space="0" w:color="auto"/>
                          </w:divBdr>
                          <w:divsChild>
                            <w:div w:id="977950491">
                              <w:marLeft w:val="0"/>
                              <w:marRight w:val="0"/>
                              <w:marTop w:val="0"/>
                              <w:marBottom w:val="0"/>
                              <w:divBdr>
                                <w:top w:val="none" w:sz="0" w:space="0" w:color="auto"/>
                                <w:left w:val="none" w:sz="0" w:space="0" w:color="auto"/>
                                <w:bottom w:val="none" w:sz="0" w:space="0" w:color="auto"/>
                                <w:right w:val="none" w:sz="0" w:space="0" w:color="auto"/>
                              </w:divBdr>
                            </w:div>
                            <w:div w:id="10903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654253">
      <w:bodyDiv w:val="1"/>
      <w:marLeft w:val="0"/>
      <w:marRight w:val="0"/>
      <w:marTop w:val="0"/>
      <w:marBottom w:val="0"/>
      <w:divBdr>
        <w:top w:val="none" w:sz="0" w:space="0" w:color="auto"/>
        <w:left w:val="none" w:sz="0" w:space="0" w:color="auto"/>
        <w:bottom w:val="none" w:sz="0" w:space="0" w:color="auto"/>
        <w:right w:val="none" w:sz="0" w:space="0" w:color="auto"/>
      </w:divBdr>
      <w:divsChild>
        <w:div w:id="1626038477">
          <w:marLeft w:val="0"/>
          <w:marRight w:val="0"/>
          <w:marTop w:val="0"/>
          <w:marBottom w:val="0"/>
          <w:divBdr>
            <w:top w:val="none" w:sz="0" w:space="0" w:color="auto"/>
            <w:left w:val="none" w:sz="0" w:space="0" w:color="auto"/>
            <w:bottom w:val="none" w:sz="0" w:space="0" w:color="auto"/>
            <w:right w:val="none" w:sz="0" w:space="0" w:color="auto"/>
          </w:divBdr>
          <w:divsChild>
            <w:div w:id="1761294633">
              <w:marLeft w:val="0"/>
              <w:marRight w:val="0"/>
              <w:marTop w:val="0"/>
              <w:marBottom w:val="0"/>
              <w:divBdr>
                <w:top w:val="none" w:sz="0" w:space="0" w:color="auto"/>
                <w:left w:val="none" w:sz="0" w:space="0" w:color="auto"/>
                <w:bottom w:val="none" w:sz="0" w:space="0" w:color="auto"/>
                <w:right w:val="none" w:sz="0" w:space="0" w:color="auto"/>
              </w:divBdr>
              <w:divsChild>
                <w:div w:id="1823229576">
                  <w:marLeft w:val="0"/>
                  <w:marRight w:val="0"/>
                  <w:marTop w:val="0"/>
                  <w:marBottom w:val="0"/>
                  <w:divBdr>
                    <w:top w:val="none" w:sz="0" w:space="0" w:color="auto"/>
                    <w:left w:val="none" w:sz="0" w:space="0" w:color="auto"/>
                    <w:bottom w:val="none" w:sz="0" w:space="0" w:color="auto"/>
                    <w:right w:val="none" w:sz="0" w:space="0" w:color="auto"/>
                  </w:divBdr>
                  <w:divsChild>
                    <w:div w:id="1861697523">
                      <w:marLeft w:val="0"/>
                      <w:marRight w:val="0"/>
                      <w:marTop w:val="0"/>
                      <w:marBottom w:val="0"/>
                      <w:divBdr>
                        <w:top w:val="none" w:sz="0" w:space="0" w:color="auto"/>
                        <w:left w:val="none" w:sz="0" w:space="0" w:color="auto"/>
                        <w:bottom w:val="none" w:sz="0" w:space="0" w:color="auto"/>
                        <w:right w:val="none" w:sz="0" w:space="0" w:color="auto"/>
                      </w:divBdr>
                      <w:divsChild>
                        <w:div w:id="1959794412">
                          <w:marLeft w:val="0"/>
                          <w:marRight w:val="0"/>
                          <w:marTop w:val="0"/>
                          <w:marBottom w:val="0"/>
                          <w:divBdr>
                            <w:top w:val="none" w:sz="0" w:space="0" w:color="auto"/>
                            <w:left w:val="none" w:sz="0" w:space="0" w:color="auto"/>
                            <w:bottom w:val="none" w:sz="0" w:space="0" w:color="auto"/>
                            <w:right w:val="none" w:sz="0" w:space="0" w:color="auto"/>
                          </w:divBdr>
                          <w:divsChild>
                            <w:div w:id="282615543">
                              <w:marLeft w:val="0"/>
                              <w:marRight w:val="0"/>
                              <w:marTop w:val="0"/>
                              <w:marBottom w:val="0"/>
                              <w:divBdr>
                                <w:top w:val="none" w:sz="0" w:space="0" w:color="auto"/>
                                <w:left w:val="none" w:sz="0" w:space="0" w:color="auto"/>
                                <w:bottom w:val="none" w:sz="0" w:space="0" w:color="auto"/>
                                <w:right w:val="none" w:sz="0" w:space="0" w:color="auto"/>
                              </w:divBdr>
                            </w:div>
                            <w:div w:id="10706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927395">
      <w:bodyDiv w:val="1"/>
      <w:marLeft w:val="0"/>
      <w:marRight w:val="0"/>
      <w:marTop w:val="0"/>
      <w:marBottom w:val="0"/>
      <w:divBdr>
        <w:top w:val="none" w:sz="0" w:space="0" w:color="auto"/>
        <w:left w:val="none" w:sz="0" w:space="0" w:color="auto"/>
        <w:bottom w:val="none" w:sz="0" w:space="0" w:color="auto"/>
        <w:right w:val="none" w:sz="0" w:space="0" w:color="auto"/>
      </w:divBdr>
      <w:divsChild>
        <w:div w:id="863251328">
          <w:marLeft w:val="0"/>
          <w:marRight w:val="0"/>
          <w:marTop w:val="0"/>
          <w:marBottom w:val="0"/>
          <w:divBdr>
            <w:top w:val="none" w:sz="0" w:space="0" w:color="auto"/>
            <w:left w:val="none" w:sz="0" w:space="0" w:color="auto"/>
            <w:bottom w:val="none" w:sz="0" w:space="0" w:color="auto"/>
            <w:right w:val="none" w:sz="0" w:space="0" w:color="auto"/>
          </w:divBdr>
          <w:divsChild>
            <w:div w:id="908614307">
              <w:marLeft w:val="0"/>
              <w:marRight w:val="0"/>
              <w:marTop w:val="0"/>
              <w:marBottom w:val="0"/>
              <w:divBdr>
                <w:top w:val="none" w:sz="0" w:space="0" w:color="auto"/>
                <w:left w:val="none" w:sz="0" w:space="0" w:color="auto"/>
                <w:bottom w:val="none" w:sz="0" w:space="0" w:color="auto"/>
                <w:right w:val="none" w:sz="0" w:space="0" w:color="auto"/>
              </w:divBdr>
              <w:divsChild>
                <w:div w:id="25831945">
                  <w:marLeft w:val="0"/>
                  <w:marRight w:val="0"/>
                  <w:marTop w:val="0"/>
                  <w:marBottom w:val="0"/>
                  <w:divBdr>
                    <w:top w:val="none" w:sz="0" w:space="0" w:color="auto"/>
                    <w:left w:val="none" w:sz="0" w:space="0" w:color="auto"/>
                    <w:bottom w:val="none" w:sz="0" w:space="0" w:color="auto"/>
                    <w:right w:val="none" w:sz="0" w:space="0" w:color="auto"/>
                  </w:divBdr>
                  <w:divsChild>
                    <w:div w:id="2079397309">
                      <w:marLeft w:val="0"/>
                      <w:marRight w:val="0"/>
                      <w:marTop w:val="0"/>
                      <w:marBottom w:val="0"/>
                      <w:divBdr>
                        <w:top w:val="none" w:sz="0" w:space="0" w:color="auto"/>
                        <w:left w:val="none" w:sz="0" w:space="0" w:color="auto"/>
                        <w:bottom w:val="none" w:sz="0" w:space="0" w:color="auto"/>
                        <w:right w:val="none" w:sz="0" w:space="0" w:color="auto"/>
                      </w:divBdr>
                      <w:divsChild>
                        <w:div w:id="1537500917">
                          <w:marLeft w:val="0"/>
                          <w:marRight w:val="0"/>
                          <w:marTop w:val="0"/>
                          <w:marBottom w:val="0"/>
                          <w:divBdr>
                            <w:top w:val="none" w:sz="0" w:space="0" w:color="auto"/>
                            <w:left w:val="none" w:sz="0" w:space="0" w:color="auto"/>
                            <w:bottom w:val="none" w:sz="0" w:space="0" w:color="auto"/>
                            <w:right w:val="none" w:sz="0" w:space="0" w:color="auto"/>
                          </w:divBdr>
                          <w:divsChild>
                            <w:div w:id="1496602607">
                              <w:marLeft w:val="0"/>
                              <w:marRight w:val="0"/>
                              <w:marTop w:val="0"/>
                              <w:marBottom w:val="0"/>
                              <w:divBdr>
                                <w:top w:val="none" w:sz="0" w:space="0" w:color="auto"/>
                                <w:left w:val="none" w:sz="0" w:space="0" w:color="auto"/>
                                <w:bottom w:val="none" w:sz="0" w:space="0" w:color="auto"/>
                                <w:right w:val="none" w:sz="0" w:space="0" w:color="auto"/>
                              </w:divBdr>
                            </w:div>
                            <w:div w:id="3970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379415">
      <w:bodyDiv w:val="1"/>
      <w:marLeft w:val="0"/>
      <w:marRight w:val="0"/>
      <w:marTop w:val="0"/>
      <w:marBottom w:val="0"/>
      <w:divBdr>
        <w:top w:val="none" w:sz="0" w:space="0" w:color="auto"/>
        <w:left w:val="none" w:sz="0" w:space="0" w:color="auto"/>
        <w:bottom w:val="none" w:sz="0" w:space="0" w:color="auto"/>
        <w:right w:val="none" w:sz="0" w:space="0" w:color="auto"/>
      </w:divBdr>
      <w:divsChild>
        <w:div w:id="1437946669">
          <w:marLeft w:val="0"/>
          <w:marRight w:val="0"/>
          <w:marTop w:val="0"/>
          <w:marBottom w:val="0"/>
          <w:divBdr>
            <w:top w:val="none" w:sz="0" w:space="0" w:color="auto"/>
            <w:left w:val="none" w:sz="0" w:space="0" w:color="auto"/>
            <w:bottom w:val="none" w:sz="0" w:space="0" w:color="auto"/>
            <w:right w:val="none" w:sz="0" w:space="0" w:color="auto"/>
          </w:divBdr>
          <w:divsChild>
            <w:div w:id="392657270">
              <w:marLeft w:val="0"/>
              <w:marRight w:val="0"/>
              <w:marTop w:val="0"/>
              <w:marBottom w:val="0"/>
              <w:divBdr>
                <w:top w:val="none" w:sz="0" w:space="0" w:color="auto"/>
                <w:left w:val="none" w:sz="0" w:space="0" w:color="auto"/>
                <w:bottom w:val="none" w:sz="0" w:space="0" w:color="auto"/>
                <w:right w:val="none" w:sz="0" w:space="0" w:color="auto"/>
              </w:divBdr>
              <w:divsChild>
                <w:div w:id="873732702">
                  <w:marLeft w:val="0"/>
                  <w:marRight w:val="0"/>
                  <w:marTop w:val="0"/>
                  <w:marBottom w:val="0"/>
                  <w:divBdr>
                    <w:top w:val="none" w:sz="0" w:space="0" w:color="auto"/>
                    <w:left w:val="none" w:sz="0" w:space="0" w:color="auto"/>
                    <w:bottom w:val="none" w:sz="0" w:space="0" w:color="auto"/>
                    <w:right w:val="none" w:sz="0" w:space="0" w:color="auto"/>
                  </w:divBdr>
                  <w:divsChild>
                    <w:div w:id="346643350">
                      <w:marLeft w:val="0"/>
                      <w:marRight w:val="0"/>
                      <w:marTop w:val="0"/>
                      <w:marBottom w:val="0"/>
                      <w:divBdr>
                        <w:top w:val="none" w:sz="0" w:space="0" w:color="auto"/>
                        <w:left w:val="none" w:sz="0" w:space="0" w:color="auto"/>
                        <w:bottom w:val="none" w:sz="0" w:space="0" w:color="auto"/>
                        <w:right w:val="none" w:sz="0" w:space="0" w:color="auto"/>
                      </w:divBdr>
                      <w:divsChild>
                        <w:div w:id="76486661">
                          <w:marLeft w:val="0"/>
                          <w:marRight w:val="0"/>
                          <w:marTop w:val="0"/>
                          <w:marBottom w:val="0"/>
                          <w:divBdr>
                            <w:top w:val="none" w:sz="0" w:space="0" w:color="auto"/>
                            <w:left w:val="none" w:sz="0" w:space="0" w:color="auto"/>
                            <w:bottom w:val="none" w:sz="0" w:space="0" w:color="auto"/>
                            <w:right w:val="none" w:sz="0" w:space="0" w:color="auto"/>
                          </w:divBdr>
                          <w:divsChild>
                            <w:div w:id="13593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06561">
      <w:bodyDiv w:val="1"/>
      <w:marLeft w:val="0"/>
      <w:marRight w:val="0"/>
      <w:marTop w:val="0"/>
      <w:marBottom w:val="0"/>
      <w:divBdr>
        <w:top w:val="none" w:sz="0" w:space="0" w:color="auto"/>
        <w:left w:val="none" w:sz="0" w:space="0" w:color="auto"/>
        <w:bottom w:val="none" w:sz="0" w:space="0" w:color="auto"/>
        <w:right w:val="none" w:sz="0" w:space="0" w:color="auto"/>
      </w:divBdr>
      <w:divsChild>
        <w:div w:id="146829096">
          <w:marLeft w:val="0"/>
          <w:marRight w:val="0"/>
          <w:marTop w:val="0"/>
          <w:marBottom w:val="0"/>
          <w:divBdr>
            <w:top w:val="none" w:sz="0" w:space="0" w:color="auto"/>
            <w:left w:val="none" w:sz="0" w:space="0" w:color="auto"/>
            <w:bottom w:val="none" w:sz="0" w:space="0" w:color="auto"/>
            <w:right w:val="none" w:sz="0" w:space="0" w:color="auto"/>
          </w:divBdr>
          <w:divsChild>
            <w:div w:id="1557010681">
              <w:marLeft w:val="0"/>
              <w:marRight w:val="0"/>
              <w:marTop w:val="0"/>
              <w:marBottom w:val="0"/>
              <w:divBdr>
                <w:top w:val="none" w:sz="0" w:space="0" w:color="auto"/>
                <w:left w:val="none" w:sz="0" w:space="0" w:color="auto"/>
                <w:bottom w:val="none" w:sz="0" w:space="0" w:color="auto"/>
                <w:right w:val="none" w:sz="0" w:space="0" w:color="auto"/>
              </w:divBdr>
              <w:divsChild>
                <w:div w:id="1784882741">
                  <w:marLeft w:val="0"/>
                  <w:marRight w:val="0"/>
                  <w:marTop w:val="0"/>
                  <w:marBottom w:val="0"/>
                  <w:divBdr>
                    <w:top w:val="none" w:sz="0" w:space="0" w:color="auto"/>
                    <w:left w:val="none" w:sz="0" w:space="0" w:color="auto"/>
                    <w:bottom w:val="none" w:sz="0" w:space="0" w:color="auto"/>
                    <w:right w:val="none" w:sz="0" w:space="0" w:color="auto"/>
                  </w:divBdr>
                  <w:divsChild>
                    <w:div w:id="1482771707">
                      <w:marLeft w:val="0"/>
                      <w:marRight w:val="0"/>
                      <w:marTop w:val="0"/>
                      <w:marBottom w:val="0"/>
                      <w:divBdr>
                        <w:top w:val="none" w:sz="0" w:space="0" w:color="auto"/>
                        <w:left w:val="none" w:sz="0" w:space="0" w:color="auto"/>
                        <w:bottom w:val="none" w:sz="0" w:space="0" w:color="auto"/>
                        <w:right w:val="none" w:sz="0" w:space="0" w:color="auto"/>
                      </w:divBdr>
                      <w:divsChild>
                        <w:div w:id="495998841">
                          <w:marLeft w:val="0"/>
                          <w:marRight w:val="0"/>
                          <w:marTop w:val="0"/>
                          <w:marBottom w:val="0"/>
                          <w:divBdr>
                            <w:top w:val="none" w:sz="0" w:space="0" w:color="auto"/>
                            <w:left w:val="none" w:sz="0" w:space="0" w:color="auto"/>
                            <w:bottom w:val="none" w:sz="0" w:space="0" w:color="auto"/>
                            <w:right w:val="none" w:sz="0" w:space="0" w:color="auto"/>
                          </w:divBdr>
                          <w:divsChild>
                            <w:div w:id="891501346">
                              <w:marLeft w:val="0"/>
                              <w:marRight w:val="0"/>
                              <w:marTop w:val="0"/>
                              <w:marBottom w:val="0"/>
                              <w:divBdr>
                                <w:top w:val="none" w:sz="0" w:space="0" w:color="auto"/>
                                <w:left w:val="none" w:sz="0" w:space="0" w:color="auto"/>
                                <w:bottom w:val="none" w:sz="0" w:space="0" w:color="auto"/>
                                <w:right w:val="none" w:sz="0" w:space="0" w:color="auto"/>
                              </w:divBdr>
                            </w:div>
                            <w:div w:id="4287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1172</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Jefa</dc:creator>
  <cp:lastModifiedBy>Jefa</cp:lastModifiedBy>
  <cp:revision>6</cp:revision>
  <cp:lastPrinted>2016-12-20T23:53:00Z</cp:lastPrinted>
  <dcterms:created xsi:type="dcterms:W3CDTF">2016-12-17T00:59:00Z</dcterms:created>
  <dcterms:modified xsi:type="dcterms:W3CDTF">2016-12-21T00:14:00Z</dcterms:modified>
</cp:coreProperties>
</file>